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09152" w14:textId="3BACC7FB" w:rsidR="00A72A9D" w:rsidRPr="00806653" w:rsidRDefault="005509A4" w:rsidP="005509A4">
      <w:pPr>
        <w:ind w:right="-720"/>
        <w:rPr>
          <w:rFonts w:ascii="Times New Roman" w:hAnsi="Times New Roman" w:cs="Times New Roman"/>
        </w:rPr>
      </w:pPr>
      <w:r w:rsidRPr="00806653">
        <w:rPr>
          <w:rFonts w:ascii="Times New Roman" w:hAnsi="Times New Roman" w:cs="Times New Roman"/>
        </w:rPr>
        <w:t xml:space="preserve">Dear Julie, </w:t>
      </w:r>
    </w:p>
    <w:p w14:paraId="6C3B5806" w14:textId="77777777" w:rsidR="005509A4" w:rsidRPr="00806653" w:rsidRDefault="005509A4" w:rsidP="005509A4">
      <w:pPr>
        <w:ind w:right="-720"/>
        <w:rPr>
          <w:rFonts w:ascii="Times New Roman" w:hAnsi="Times New Roman" w:cs="Times New Roman"/>
        </w:rPr>
      </w:pPr>
    </w:p>
    <w:p w14:paraId="6E80ADF0" w14:textId="17AE5783" w:rsidR="005509A4" w:rsidRPr="00806653" w:rsidRDefault="003525D4" w:rsidP="005509A4">
      <w:pPr>
        <w:ind w:right="-720"/>
        <w:rPr>
          <w:rFonts w:ascii="Times New Roman" w:hAnsi="Times New Roman" w:cs="Times New Roman"/>
        </w:rPr>
      </w:pPr>
      <w:r w:rsidRPr="00806653">
        <w:rPr>
          <w:rFonts w:ascii="Times New Roman" w:hAnsi="Times New Roman" w:cs="Times New Roman"/>
        </w:rPr>
        <w:t>Thanks so much for your detailed</w:t>
      </w:r>
      <w:r w:rsidR="00842689">
        <w:rPr>
          <w:rFonts w:ascii="Times New Roman" w:hAnsi="Times New Roman" w:cs="Times New Roman"/>
        </w:rPr>
        <w:t xml:space="preserve"> email;</w:t>
      </w:r>
      <w:r w:rsidR="005509A4" w:rsidRPr="00806653">
        <w:rPr>
          <w:rFonts w:ascii="Times New Roman" w:hAnsi="Times New Roman" w:cs="Times New Roman"/>
        </w:rPr>
        <w:t xml:space="preserve"> it was so much fun to experience the sight, sounds and feelings of your first week through your eyes.  I am glad you are settling in and that you like your host family so far.  Thanks</w:t>
      </w:r>
      <w:r w:rsidR="00842689">
        <w:rPr>
          <w:rFonts w:ascii="Times New Roman" w:hAnsi="Times New Roman" w:cs="Times New Roman"/>
        </w:rPr>
        <w:t>,</w:t>
      </w:r>
      <w:r w:rsidR="005509A4" w:rsidRPr="00806653">
        <w:rPr>
          <w:rFonts w:ascii="Times New Roman" w:hAnsi="Times New Roman" w:cs="Times New Roman"/>
        </w:rPr>
        <w:t xml:space="preserve"> too</w:t>
      </w:r>
      <w:r w:rsidR="00842689">
        <w:rPr>
          <w:rFonts w:ascii="Times New Roman" w:hAnsi="Times New Roman" w:cs="Times New Roman"/>
        </w:rPr>
        <w:t>,</w:t>
      </w:r>
      <w:r w:rsidR="005509A4" w:rsidRPr="00806653">
        <w:rPr>
          <w:rFonts w:ascii="Times New Roman" w:hAnsi="Times New Roman" w:cs="Times New Roman"/>
        </w:rPr>
        <w:t xml:space="preserve"> for some of your comments related to the questions I ask</w:t>
      </w:r>
      <w:r w:rsidR="00842689">
        <w:rPr>
          <w:rFonts w:ascii="Times New Roman" w:hAnsi="Times New Roman" w:cs="Times New Roman"/>
        </w:rPr>
        <w:t>ed</w:t>
      </w:r>
      <w:r w:rsidR="005509A4" w:rsidRPr="00806653">
        <w:rPr>
          <w:rFonts w:ascii="Times New Roman" w:hAnsi="Times New Roman" w:cs="Times New Roman"/>
        </w:rPr>
        <w:t xml:space="preserve"> in my last letter.  It was obvious that you had reflected on a lot of things over the last few weeks.  </w:t>
      </w:r>
      <w:r w:rsidRPr="00806653">
        <w:rPr>
          <w:rFonts w:ascii="Times New Roman" w:hAnsi="Times New Roman" w:cs="Times New Roman"/>
        </w:rPr>
        <w:t xml:space="preserve">I especially appreciated your comments related to the discipline of ministry that </w:t>
      </w:r>
      <w:proofErr w:type="spellStart"/>
      <w:r w:rsidRPr="00806653">
        <w:rPr>
          <w:rFonts w:ascii="Times New Roman" w:hAnsi="Times New Roman" w:cs="Times New Roman"/>
        </w:rPr>
        <w:t>Nouwen</w:t>
      </w:r>
      <w:proofErr w:type="spellEnd"/>
      <w:r w:rsidRPr="00806653">
        <w:rPr>
          <w:rFonts w:ascii="Times New Roman" w:hAnsi="Times New Roman" w:cs="Times New Roman"/>
        </w:rPr>
        <w:t xml:space="preserve"> wrote about.  </w:t>
      </w:r>
    </w:p>
    <w:p w14:paraId="2177C6F4" w14:textId="77777777" w:rsidR="003525D4" w:rsidRPr="00806653" w:rsidRDefault="003525D4" w:rsidP="005509A4">
      <w:pPr>
        <w:ind w:right="-720"/>
        <w:rPr>
          <w:rFonts w:ascii="Times New Roman" w:hAnsi="Times New Roman" w:cs="Times New Roman"/>
        </w:rPr>
      </w:pPr>
    </w:p>
    <w:p w14:paraId="07E90467" w14:textId="6B8493A7" w:rsidR="00D52B0C" w:rsidRPr="00806653" w:rsidRDefault="003525D4" w:rsidP="00AC32E8">
      <w:pPr>
        <w:ind w:left="360" w:right="-720"/>
        <w:rPr>
          <w:rFonts w:ascii="Times New Roman" w:hAnsi="Times New Roman" w:cs="Times New Roman"/>
          <w:i/>
        </w:rPr>
      </w:pPr>
      <w:r w:rsidRPr="00806653">
        <w:rPr>
          <w:rFonts w:ascii="Times New Roman" w:hAnsi="Times New Roman" w:cs="Times New Roman"/>
        </w:rPr>
        <w:t>You wrote,  “</w:t>
      </w:r>
      <w:r w:rsidRPr="00806653">
        <w:rPr>
          <w:rFonts w:ascii="Times New Roman" w:hAnsi="Times New Roman" w:cs="Times New Roman"/>
          <w:i/>
        </w:rPr>
        <w:t>I never really thought about how I should practice a discipline of ministry or even what this min</w:t>
      </w:r>
      <w:r w:rsidR="00B22016" w:rsidRPr="00806653">
        <w:rPr>
          <w:rFonts w:ascii="Times New Roman" w:hAnsi="Times New Roman" w:cs="Times New Roman"/>
          <w:i/>
        </w:rPr>
        <w:t xml:space="preserve">istry should be.  </w:t>
      </w:r>
      <w:r w:rsidR="00AC32E8" w:rsidRPr="00806653">
        <w:rPr>
          <w:rFonts w:ascii="Times New Roman" w:hAnsi="Times New Roman" w:cs="Times New Roman"/>
          <w:i/>
        </w:rPr>
        <w:t>I know that I am convicted to find ways to live justly and to help others (in appropriate ways) but you</w:t>
      </w:r>
      <w:r w:rsidR="00842689">
        <w:rPr>
          <w:rFonts w:ascii="Times New Roman" w:hAnsi="Times New Roman" w:cs="Times New Roman"/>
          <w:i/>
        </w:rPr>
        <w:t>r</w:t>
      </w:r>
      <w:r w:rsidR="00AC32E8" w:rsidRPr="00806653">
        <w:rPr>
          <w:rFonts w:ascii="Times New Roman" w:hAnsi="Times New Roman" w:cs="Times New Roman"/>
          <w:i/>
        </w:rPr>
        <w:t xml:space="preserve"> questions also raised the issue of how to share my faith.  </w:t>
      </w:r>
      <w:r w:rsidR="00B22016" w:rsidRPr="00806653">
        <w:rPr>
          <w:rFonts w:ascii="Times New Roman" w:hAnsi="Times New Roman" w:cs="Times New Roman"/>
          <w:i/>
        </w:rPr>
        <w:t xml:space="preserve">I guess I am </w:t>
      </w:r>
      <w:r w:rsidRPr="00806653">
        <w:rPr>
          <w:rFonts w:ascii="Times New Roman" w:hAnsi="Times New Roman" w:cs="Times New Roman"/>
          <w:i/>
        </w:rPr>
        <w:t xml:space="preserve">somewhat convicted by the great commission </w:t>
      </w:r>
      <w:r w:rsidR="00B22016" w:rsidRPr="00806653">
        <w:rPr>
          <w:rFonts w:ascii="Times New Roman" w:hAnsi="Times New Roman" w:cs="Times New Roman"/>
          <w:i/>
        </w:rPr>
        <w:t xml:space="preserve">(found in </w:t>
      </w:r>
      <w:r w:rsidR="00EF436D" w:rsidRPr="00806653">
        <w:rPr>
          <w:rFonts w:ascii="Times New Roman" w:hAnsi="Times New Roman" w:cs="Times New Roman"/>
          <w:i/>
        </w:rPr>
        <w:t>Matthew 28:16-20</w:t>
      </w:r>
      <w:r w:rsidR="00B22016" w:rsidRPr="00806653">
        <w:rPr>
          <w:rFonts w:ascii="Times New Roman" w:hAnsi="Times New Roman" w:cs="Times New Roman"/>
          <w:i/>
        </w:rPr>
        <w:t xml:space="preserve">) that tells me I </w:t>
      </w:r>
      <w:r w:rsidR="00EF436D" w:rsidRPr="00806653">
        <w:rPr>
          <w:rFonts w:ascii="Times New Roman" w:hAnsi="Times New Roman" w:cs="Times New Roman"/>
          <w:i/>
        </w:rPr>
        <w:t>need to make disciples of all nations</w:t>
      </w:r>
      <w:r w:rsidR="00B22016" w:rsidRPr="00806653">
        <w:rPr>
          <w:rFonts w:ascii="Times New Roman" w:hAnsi="Times New Roman" w:cs="Times New Roman"/>
          <w:i/>
        </w:rPr>
        <w:t>.  Yet, to be honest</w:t>
      </w:r>
      <w:r w:rsidR="00842689">
        <w:rPr>
          <w:rFonts w:ascii="Times New Roman" w:hAnsi="Times New Roman" w:cs="Times New Roman"/>
          <w:i/>
        </w:rPr>
        <w:t>,</w:t>
      </w:r>
      <w:r w:rsidR="00B22016" w:rsidRPr="00806653">
        <w:rPr>
          <w:rFonts w:ascii="Times New Roman" w:hAnsi="Times New Roman" w:cs="Times New Roman"/>
          <w:i/>
        </w:rPr>
        <w:t xml:space="preserve"> this also has made me a bit uneasy for several reasons.  First, </w:t>
      </w:r>
      <w:r w:rsidR="00897FB0" w:rsidRPr="00806653">
        <w:rPr>
          <w:rFonts w:ascii="Times New Roman" w:hAnsi="Times New Roman" w:cs="Times New Roman"/>
          <w:i/>
        </w:rPr>
        <w:t>the history of Christianity in places around the world is mixed.  There have been missionaries that hav</w:t>
      </w:r>
      <w:r w:rsidR="00D52B0C" w:rsidRPr="00806653">
        <w:rPr>
          <w:rFonts w:ascii="Times New Roman" w:hAnsi="Times New Roman" w:cs="Times New Roman"/>
          <w:i/>
        </w:rPr>
        <w:t>e done so much good</w:t>
      </w:r>
      <w:r w:rsidR="00842689">
        <w:rPr>
          <w:rFonts w:ascii="Times New Roman" w:hAnsi="Times New Roman" w:cs="Times New Roman"/>
          <w:i/>
        </w:rPr>
        <w:t>,</w:t>
      </w:r>
      <w:r w:rsidR="00D52B0C" w:rsidRPr="00806653">
        <w:rPr>
          <w:rFonts w:ascii="Times New Roman" w:hAnsi="Times New Roman" w:cs="Times New Roman"/>
          <w:i/>
        </w:rPr>
        <w:t xml:space="preserve"> but there are</w:t>
      </w:r>
      <w:r w:rsidR="00897FB0" w:rsidRPr="00806653">
        <w:rPr>
          <w:rFonts w:ascii="Times New Roman" w:hAnsi="Times New Roman" w:cs="Times New Roman"/>
          <w:i/>
        </w:rPr>
        <w:t xml:space="preserve"> also examples of Christianity being used to colonize and subvert local cultures</w:t>
      </w:r>
      <w:r w:rsidR="00D52B0C" w:rsidRPr="00806653">
        <w:rPr>
          <w:rFonts w:ascii="Times New Roman" w:hAnsi="Times New Roman" w:cs="Times New Roman"/>
          <w:i/>
        </w:rPr>
        <w:t xml:space="preserve"> in negative ways.  </w:t>
      </w:r>
    </w:p>
    <w:p w14:paraId="5DBD0572" w14:textId="77777777" w:rsidR="00D52B0C" w:rsidRPr="00806653" w:rsidRDefault="00D52B0C" w:rsidP="00AC32E8">
      <w:pPr>
        <w:ind w:left="360" w:right="-720"/>
        <w:rPr>
          <w:rFonts w:ascii="Times New Roman" w:hAnsi="Times New Roman" w:cs="Times New Roman"/>
          <w:i/>
        </w:rPr>
      </w:pPr>
    </w:p>
    <w:p w14:paraId="158692AC" w14:textId="57ACCCE4" w:rsidR="0098481C" w:rsidRPr="00806653" w:rsidRDefault="00D52B0C" w:rsidP="00AC32E8">
      <w:pPr>
        <w:ind w:left="360" w:right="-720"/>
        <w:rPr>
          <w:rFonts w:ascii="Times New Roman" w:hAnsi="Times New Roman" w:cs="Times New Roman"/>
          <w:i/>
        </w:rPr>
      </w:pPr>
      <w:r w:rsidRPr="00806653">
        <w:rPr>
          <w:rFonts w:ascii="Times New Roman" w:hAnsi="Times New Roman" w:cs="Times New Roman"/>
          <w:i/>
        </w:rPr>
        <w:t>Second, culture is so tied to religion (or vice versa)</w:t>
      </w:r>
      <w:r w:rsidR="00842689">
        <w:rPr>
          <w:rFonts w:ascii="Times New Roman" w:hAnsi="Times New Roman" w:cs="Times New Roman"/>
          <w:i/>
        </w:rPr>
        <w:t>,</w:t>
      </w:r>
      <w:r w:rsidRPr="00806653">
        <w:rPr>
          <w:rFonts w:ascii="Times New Roman" w:hAnsi="Times New Roman" w:cs="Times New Roman"/>
          <w:i/>
        </w:rPr>
        <w:t xml:space="preserve"> so how do I honor my host culture and be a good guest while also being somewhat confrontational and critical about </w:t>
      </w:r>
      <w:r w:rsidR="00842689">
        <w:rPr>
          <w:rFonts w:ascii="Times New Roman" w:hAnsi="Times New Roman" w:cs="Times New Roman"/>
          <w:i/>
        </w:rPr>
        <w:t>their faith beliefs and customs?</w:t>
      </w:r>
      <w:r w:rsidRPr="00806653">
        <w:rPr>
          <w:rFonts w:ascii="Times New Roman" w:hAnsi="Times New Roman" w:cs="Times New Roman"/>
          <w:i/>
        </w:rPr>
        <w:t xml:space="preserve">  The world has seen so much violence related to religion that I feel we need to try to </w:t>
      </w:r>
      <w:r w:rsidR="00EF436D" w:rsidRPr="00806653">
        <w:rPr>
          <w:rFonts w:ascii="Times New Roman" w:hAnsi="Times New Roman" w:cs="Times New Roman"/>
          <w:i/>
        </w:rPr>
        <w:t>create spaces where we can learn from each other and work together to build common groups to address our shared problems</w:t>
      </w:r>
      <w:r w:rsidR="00D544E4" w:rsidRPr="00806653">
        <w:rPr>
          <w:rFonts w:ascii="Times New Roman" w:hAnsi="Times New Roman" w:cs="Times New Roman"/>
          <w:i/>
        </w:rPr>
        <w:t>, without fighting over our various faiths</w:t>
      </w:r>
      <w:r w:rsidR="00EF436D" w:rsidRPr="00806653">
        <w:rPr>
          <w:rFonts w:ascii="Times New Roman" w:hAnsi="Times New Roman" w:cs="Times New Roman"/>
          <w:i/>
        </w:rPr>
        <w:t xml:space="preserve">.   </w:t>
      </w:r>
    </w:p>
    <w:p w14:paraId="5BBF8F9C" w14:textId="77777777" w:rsidR="0098481C" w:rsidRPr="00806653" w:rsidRDefault="0098481C" w:rsidP="00AC32E8">
      <w:pPr>
        <w:ind w:left="360" w:right="-720"/>
        <w:rPr>
          <w:rFonts w:ascii="Times New Roman" w:hAnsi="Times New Roman" w:cs="Times New Roman"/>
          <w:i/>
        </w:rPr>
      </w:pPr>
    </w:p>
    <w:p w14:paraId="3E6C2AD9" w14:textId="1A23D68A" w:rsidR="003525D4" w:rsidRPr="00806653" w:rsidRDefault="0098481C" w:rsidP="00AC32E8">
      <w:pPr>
        <w:ind w:left="360" w:right="-720"/>
        <w:rPr>
          <w:rFonts w:ascii="Times New Roman" w:hAnsi="Times New Roman" w:cs="Times New Roman"/>
        </w:rPr>
      </w:pPr>
      <w:r w:rsidRPr="00806653">
        <w:rPr>
          <w:rFonts w:ascii="Times New Roman" w:hAnsi="Times New Roman" w:cs="Times New Roman"/>
          <w:i/>
        </w:rPr>
        <w:t>Thanks for you</w:t>
      </w:r>
      <w:r w:rsidR="00627C07" w:rsidRPr="00806653">
        <w:rPr>
          <w:rFonts w:ascii="Times New Roman" w:hAnsi="Times New Roman" w:cs="Times New Roman"/>
          <w:i/>
        </w:rPr>
        <w:t>r</w:t>
      </w:r>
      <w:r w:rsidR="00842689">
        <w:rPr>
          <w:rFonts w:ascii="Times New Roman" w:hAnsi="Times New Roman" w:cs="Times New Roman"/>
          <w:i/>
        </w:rPr>
        <w:t xml:space="preserve"> questions.  They made me think;</w:t>
      </w:r>
      <w:r w:rsidRPr="00806653">
        <w:rPr>
          <w:rFonts w:ascii="Times New Roman" w:hAnsi="Times New Roman" w:cs="Times New Roman"/>
          <w:i/>
        </w:rPr>
        <w:t xml:space="preserve"> </w:t>
      </w:r>
      <w:r w:rsidR="00627C07" w:rsidRPr="00806653">
        <w:rPr>
          <w:rFonts w:ascii="Times New Roman" w:hAnsi="Times New Roman" w:cs="Times New Roman"/>
          <w:i/>
        </w:rPr>
        <w:t>as you can see</w:t>
      </w:r>
      <w:r w:rsidR="00842689">
        <w:rPr>
          <w:rFonts w:ascii="Times New Roman" w:hAnsi="Times New Roman" w:cs="Times New Roman"/>
          <w:i/>
        </w:rPr>
        <w:t>,</w:t>
      </w:r>
      <w:r w:rsidR="00627C07" w:rsidRPr="00806653">
        <w:rPr>
          <w:rFonts w:ascii="Times New Roman" w:hAnsi="Times New Roman" w:cs="Times New Roman"/>
          <w:i/>
        </w:rPr>
        <w:t xml:space="preserve"> </w:t>
      </w:r>
      <w:r w:rsidRPr="00806653">
        <w:rPr>
          <w:rFonts w:ascii="Times New Roman" w:hAnsi="Times New Roman" w:cs="Times New Roman"/>
          <w:i/>
        </w:rPr>
        <w:t xml:space="preserve">I </w:t>
      </w:r>
      <w:r w:rsidR="00842689">
        <w:rPr>
          <w:rFonts w:ascii="Times New Roman" w:hAnsi="Times New Roman" w:cs="Times New Roman"/>
          <w:i/>
        </w:rPr>
        <w:t>am still processing, T</w:t>
      </w:r>
      <w:r w:rsidRPr="00806653">
        <w:rPr>
          <w:rFonts w:ascii="Times New Roman" w:hAnsi="Times New Roman" w:cs="Times New Roman"/>
          <w:i/>
        </w:rPr>
        <w:t xml:space="preserve">his </w:t>
      </w:r>
      <w:proofErr w:type="gramStart"/>
      <w:r w:rsidRPr="00806653">
        <w:rPr>
          <w:rFonts w:ascii="Times New Roman" w:hAnsi="Times New Roman" w:cs="Times New Roman"/>
          <w:i/>
        </w:rPr>
        <w:t xml:space="preserve">email </w:t>
      </w:r>
      <w:r w:rsidR="00EF436D" w:rsidRPr="00806653">
        <w:rPr>
          <w:rFonts w:ascii="Times New Roman" w:hAnsi="Times New Roman" w:cs="Times New Roman"/>
          <w:i/>
        </w:rPr>
        <w:t xml:space="preserve"> has</w:t>
      </w:r>
      <w:proofErr w:type="gramEnd"/>
      <w:r w:rsidR="00EF436D" w:rsidRPr="00806653">
        <w:rPr>
          <w:rFonts w:ascii="Times New Roman" w:hAnsi="Times New Roman" w:cs="Times New Roman"/>
          <w:i/>
        </w:rPr>
        <w:t xml:space="preserve"> been hard to write and I hope you understand</w:t>
      </w:r>
      <w:r w:rsidRPr="00806653">
        <w:rPr>
          <w:rFonts w:ascii="Times New Roman" w:hAnsi="Times New Roman" w:cs="Times New Roman"/>
          <w:i/>
        </w:rPr>
        <w:t xml:space="preserve">. </w:t>
      </w:r>
      <w:r w:rsidR="00EF436D" w:rsidRPr="00806653">
        <w:rPr>
          <w:rFonts w:ascii="Times New Roman" w:hAnsi="Times New Roman" w:cs="Times New Roman"/>
          <w:i/>
        </w:rPr>
        <w:t xml:space="preserve"> I </w:t>
      </w:r>
      <w:r w:rsidRPr="00806653">
        <w:rPr>
          <w:rFonts w:ascii="Times New Roman" w:hAnsi="Times New Roman" w:cs="Times New Roman"/>
          <w:i/>
        </w:rPr>
        <w:t xml:space="preserve">do </w:t>
      </w:r>
      <w:r w:rsidR="00EF436D" w:rsidRPr="00806653">
        <w:rPr>
          <w:rFonts w:ascii="Times New Roman" w:hAnsi="Times New Roman" w:cs="Times New Roman"/>
          <w:i/>
        </w:rPr>
        <w:t>want to be true to my faith</w:t>
      </w:r>
      <w:r w:rsidR="00842689">
        <w:rPr>
          <w:rFonts w:ascii="Times New Roman" w:hAnsi="Times New Roman" w:cs="Times New Roman"/>
          <w:i/>
        </w:rPr>
        <w:t>,</w:t>
      </w:r>
      <w:r w:rsidR="00EF436D" w:rsidRPr="00806653">
        <w:rPr>
          <w:rFonts w:ascii="Times New Roman" w:hAnsi="Times New Roman" w:cs="Times New Roman"/>
          <w:i/>
        </w:rPr>
        <w:t xml:space="preserve"> but I also want to be a good guest and f</w:t>
      </w:r>
      <w:r w:rsidRPr="00806653">
        <w:rPr>
          <w:rFonts w:ascii="Times New Roman" w:hAnsi="Times New Roman" w:cs="Times New Roman"/>
          <w:i/>
        </w:rPr>
        <w:t>ind ways to accept those I meet and build relationships on equal terms.  Am I asking too much</w:t>
      </w:r>
      <w:r w:rsidRPr="00806653">
        <w:rPr>
          <w:rFonts w:ascii="Times New Roman" w:hAnsi="Times New Roman" w:cs="Times New Roman"/>
        </w:rPr>
        <w:t>?</w:t>
      </w:r>
      <w:r w:rsidR="00E16724" w:rsidRPr="00806653">
        <w:rPr>
          <w:rFonts w:ascii="Times New Roman" w:hAnsi="Times New Roman" w:cs="Times New Roman"/>
        </w:rPr>
        <w:t>”</w:t>
      </w:r>
    </w:p>
    <w:p w14:paraId="12225DAC" w14:textId="77777777" w:rsidR="00EF436D" w:rsidRPr="00806653" w:rsidRDefault="00EF436D" w:rsidP="005509A4">
      <w:pPr>
        <w:ind w:right="-720"/>
        <w:rPr>
          <w:rFonts w:ascii="Times New Roman" w:hAnsi="Times New Roman" w:cs="Times New Roman"/>
        </w:rPr>
      </w:pPr>
    </w:p>
    <w:p w14:paraId="069A095E" w14:textId="141863D1" w:rsidR="00326B4D" w:rsidRPr="00806653" w:rsidRDefault="0098481C" w:rsidP="005509A4">
      <w:pPr>
        <w:ind w:right="-720"/>
        <w:rPr>
          <w:rFonts w:ascii="Times New Roman" w:hAnsi="Times New Roman" w:cs="Times New Roman"/>
        </w:rPr>
      </w:pPr>
      <w:r w:rsidRPr="00806653">
        <w:rPr>
          <w:rFonts w:ascii="Times New Roman" w:hAnsi="Times New Roman" w:cs="Times New Roman"/>
        </w:rPr>
        <w:t>First and foremost</w:t>
      </w:r>
      <w:r w:rsidR="00842689">
        <w:rPr>
          <w:rFonts w:ascii="Times New Roman" w:hAnsi="Times New Roman" w:cs="Times New Roman"/>
        </w:rPr>
        <w:t>,</w:t>
      </w:r>
      <w:r w:rsidRPr="00806653">
        <w:rPr>
          <w:rFonts w:ascii="Times New Roman" w:hAnsi="Times New Roman" w:cs="Times New Roman"/>
        </w:rPr>
        <w:t xml:space="preserve"> I want to thank you for your honesty</w:t>
      </w:r>
      <w:r w:rsidR="006F4EC9" w:rsidRPr="00806653">
        <w:rPr>
          <w:rFonts w:ascii="Times New Roman" w:hAnsi="Times New Roman" w:cs="Times New Roman"/>
        </w:rPr>
        <w:t xml:space="preserve"> and commend you for your thoughtful questioning of what it means</w:t>
      </w:r>
      <w:r w:rsidR="00AC32E8" w:rsidRPr="00806653">
        <w:rPr>
          <w:rFonts w:ascii="Times New Roman" w:hAnsi="Times New Roman" w:cs="Times New Roman"/>
        </w:rPr>
        <w:t xml:space="preserve"> to share your faith in appropriate ways</w:t>
      </w:r>
      <w:r w:rsidR="006F4EC9" w:rsidRPr="00806653">
        <w:rPr>
          <w:rFonts w:ascii="Times New Roman" w:hAnsi="Times New Roman" w:cs="Times New Roman"/>
        </w:rPr>
        <w:t xml:space="preserve"> in the world today</w:t>
      </w:r>
      <w:r w:rsidR="00AC32E8" w:rsidRPr="00806653">
        <w:rPr>
          <w:rFonts w:ascii="Times New Roman" w:hAnsi="Times New Roman" w:cs="Times New Roman"/>
        </w:rPr>
        <w:t>.  I also understand your desire to create a “public square” that promotes tolerance and understanding where we can work with others of</w:t>
      </w:r>
      <w:r w:rsidR="0076038D" w:rsidRPr="00806653">
        <w:rPr>
          <w:rFonts w:ascii="Times New Roman" w:hAnsi="Times New Roman" w:cs="Times New Roman"/>
        </w:rPr>
        <w:t xml:space="preserve"> different faiths toward </w:t>
      </w:r>
      <w:r w:rsidR="00AC32E8" w:rsidRPr="00806653">
        <w:rPr>
          <w:rFonts w:ascii="Times New Roman" w:hAnsi="Times New Roman" w:cs="Times New Roman"/>
        </w:rPr>
        <w:t>goals</w:t>
      </w:r>
      <w:r w:rsidR="0076038D" w:rsidRPr="00806653">
        <w:rPr>
          <w:rFonts w:ascii="Times New Roman" w:hAnsi="Times New Roman" w:cs="Times New Roman"/>
        </w:rPr>
        <w:t xml:space="preserve"> related to the “common good.”</w:t>
      </w:r>
      <w:r w:rsidR="00AC32E8" w:rsidRPr="00806653">
        <w:rPr>
          <w:rFonts w:ascii="Times New Roman" w:hAnsi="Times New Roman" w:cs="Times New Roman"/>
        </w:rPr>
        <w:t xml:space="preserve">  From a secular perspective, I think there has been a strong movement toward a religious pluralism that has created space for everyone at the table.   While this has promoted more civic discourse</w:t>
      </w:r>
      <w:r w:rsidR="00842689">
        <w:rPr>
          <w:rFonts w:ascii="Times New Roman" w:hAnsi="Times New Roman" w:cs="Times New Roman"/>
        </w:rPr>
        <w:t>,</w:t>
      </w:r>
      <w:r w:rsidR="00AC32E8" w:rsidRPr="00806653">
        <w:rPr>
          <w:rFonts w:ascii="Times New Roman" w:hAnsi="Times New Roman" w:cs="Times New Roman"/>
        </w:rPr>
        <w:t xml:space="preserve"> there is still a tension for Christians.  </w:t>
      </w:r>
      <w:r w:rsidR="00326B4D" w:rsidRPr="00806653">
        <w:rPr>
          <w:rFonts w:ascii="Times New Roman" w:hAnsi="Times New Roman" w:cs="Times New Roman"/>
        </w:rPr>
        <w:t xml:space="preserve">For me, this tension involves how to reconcile my desire to share </w:t>
      </w:r>
      <w:proofErr w:type="gramStart"/>
      <w:r w:rsidR="00326B4D" w:rsidRPr="00806653">
        <w:rPr>
          <w:rFonts w:ascii="Times New Roman" w:hAnsi="Times New Roman" w:cs="Times New Roman"/>
        </w:rPr>
        <w:t>who</w:t>
      </w:r>
      <w:proofErr w:type="gramEnd"/>
      <w:r w:rsidR="00326B4D" w:rsidRPr="00806653">
        <w:rPr>
          <w:rFonts w:ascii="Times New Roman" w:hAnsi="Times New Roman" w:cs="Times New Roman"/>
        </w:rPr>
        <w:t xml:space="preserve"> I am and to share my faith by bearing witness to what God is doing in my life while at the same time not viewing </w:t>
      </w:r>
      <w:r w:rsidR="00770BC4" w:rsidRPr="00806653">
        <w:rPr>
          <w:rFonts w:ascii="Times New Roman" w:hAnsi="Times New Roman" w:cs="Times New Roman"/>
        </w:rPr>
        <w:t xml:space="preserve">a </w:t>
      </w:r>
      <w:r w:rsidR="00326B4D" w:rsidRPr="00806653">
        <w:rPr>
          <w:rFonts w:ascii="Times New Roman" w:hAnsi="Times New Roman" w:cs="Times New Roman"/>
        </w:rPr>
        <w:t xml:space="preserve">new friendship as just </w:t>
      </w:r>
      <w:r w:rsidR="00770BC4" w:rsidRPr="00806653">
        <w:rPr>
          <w:rFonts w:ascii="Times New Roman" w:hAnsi="Times New Roman" w:cs="Times New Roman"/>
        </w:rPr>
        <w:t>an opportunity to convert someone</w:t>
      </w:r>
      <w:r w:rsidR="00326B4D" w:rsidRPr="00806653">
        <w:rPr>
          <w:rFonts w:ascii="Times New Roman" w:hAnsi="Times New Roman" w:cs="Times New Roman"/>
        </w:rPr>
        <w:t xml:space="preserve"> to Christianity.  </w:t>
      </w:r>
    </w:p>
    <w:p w14:paraId="2FBC7027" w14:textId="77777777" w:rsidR="00EB1B0F" w:rsidRPr="00806653" w:rsidRDefault="00EB1B0F" w:rsidP="005509A4">
      <w:pPr>
        <w:ind w:right="-720"/>
        <w:rPr>
          <w:rFonts w:ascii="Times New Roman" w:hAnsi="Times New Roman" w:cs="Times New Roman"/>
        </w:rPr>
      </w:pPr>
    </w:p>
    <w:p w14:paraId="3FFC4C48" w14:textId="2640D242" w:rsidR="00F3746D" w:rsidRPr="00806653" w:rsidRDefault="00EB1B0F" w:rsidP="005509A4">
      <w:pPr>
        <w:ind w:right="-720"/>
        <w:rPr>
          <w:rFonts w:ascii="Times New Roman" w:hAnsi="Times New Roman" w:cs="Times New Roman"/>
        </w:rPr>
      </w:pPr>
      <w:r w:rsidRPr="00806653">
        <w:rPr>
          <w:rFonts w:ascii="Times New Roman" w:hAnsi="Times New Roman" w:cs="Times New Roman"/>
        </w:rPr>
        <w:t>Yet I feel that if we embrace this tension</w:t>
      </w:r>
      <w:r w:rsidR="00842689">
        <w:rPr>
          <w:rFonts w:ascii="Times New Roman" w:hAnsi="Times New Roman" w:cs="Times New Roman"/>
        </w:rPr>
        <w:t>,</w:t>
      </w:r>
      <w:r w:rsidRPr="00806653">
        <w:rPr>
          <w:rFonts w:ascii="Times New Roman" w:hAnsi="Times New Roman" w:cs="Times New Roman"/>
        </w:rPr>
        <w:t xml:space="preserve"> it can create unique opport</w:t>
      </w:r>
      <w:r w:rsidR="00842689">
        <w:rPr>
          <w:rFonts w:ascii="Times New Roman" w:hAnsi="Times New Roman" w:cs="Times New Roman"/>
        </w:rPr>
        <w:t xml:space="preserve">unities to deepen one’s faith. </w:t>
      </w:r>
      <w:r w:rsidR="0055183C" w:rsidRPr="00806653">
        <w:rPr>
          <w:rFonts w:ascii="Times New Roman" w:hAnsi="Times New Roman" w:cs="Times New Roman"/>
        </w:rPr>
        <w:t xml:space="preserve"> </w:t>
      </w:r>
      <w:r w:rsidR="00B70316" w:rsidRPr="00806653">
        <w:rPr>
          <w:rFonts w:ascii="Times New Roman" w:hAnsi="Times New Roman" w:cs="Times New Roman"/>
        </w:rPr>
        <w:t>I think that off-campus programs often create the space needed for students to think and reflect on their faith and to claim it as their own.  As one student recently wrote to me</w:t>
      </w:r>
      <w:r w:rsidR="00842689">
        <w:rPr>
          <w:rFonts w:ascii="Times New Roman" w:hAnsi="Times New Roman" w:cs="Times New Roman"/>
        </w:rPr>
        <w:t>,</w:t>
      </w:r>
      <w:r w:rsidR="00B70316" w:rsidRPr="00806653">
        <w:rPr>
          <w:rFonts w:ascii="Times New Roman" w:hAnsi="Times New Roman" w:cs="Times New Roman"/>
        </w:rPr>
        <w:t xml:space="preserve"> “seeing something new, meeting new people in a new culture, seeing the wonderful and hard things in </w:t>
      </w:r>
      <w:r w:rsidR="00B70316" w:rsidRPr="00806653">
        <w:rPr>
          <w:rFonts w:ascii="Times New Roman" w:hAnsi="Times New Roman" w:cs="Times New Roman"/>
        </w:rPr>
        <w:lastRenderedPageBreak/>
        <w:t>Honduras helped me to understan</w:t>
      </w:r>
      <w:r w:rsidR="00B431C7" w:rsidRPr="00806653">
        <w:rPr>
          <w:rFonts w:ascii="Times New Roman" w:hAnsi="Times New Roman" w:cs="Times New Roman"/>
        </w:rPr>
        <w:t>d who God is</w:t>
      </w:r>
      <w:r w:rsidR="00842689">
        <w:rPr>
          <w:rFonts w:ascii="Times New Roman" w:hAnsi="Times New Roman" w:cs="Times New Roman"/>
        </w:rPr>
        <w:t>, what H</w:t>
      </w:r>
      <w:r w:rsidR="00B70316" w:rsidRPr="00806653">
        <w:rPr>
          <w:rFonts w:ascii="Times New Roman" w:hAnsi="Times New Roman" w:cs="Times New Roman"/>
        </w:rPr>
        <w:t xml:space="preserve">e has given us, and what we can do to </w:t>
      </w:r>
      <w:r w:rsidR="00B431C7" w:rsidRPr="00806653">
        <w:rPr>
          <w:rFonts w:ascii="Times New Roman" w:hAnsi="Times New Roman" w:cs="Times New Roman"/>
        </w:rPr>
        <w:t xml:space="preserve">be a part of what God is doing.”  </w:t>
      </w:r>
    </w:p>
    <w:p w14:paraId="53704E00" w14:textId="77777777" w:rsidR="00F3746D" w:rsidRPr="00806653" w:rsidRDefault="00F3746D" w:rsidP="005509A4">
      <w:pPr>
        <w:ind w:right="-720"/>
        <w:rPr>
          <w:rFonts w:ascii="Times New Roman" w:hAnsi="Times New Roman" w:cs="Times New Roman"/>
        </w:rPr>
      </w:pPr>
    </w:p>
    <w:p w14:paraId="1F7C8248" w14:textId="7E1AC005" w:rsidR="00E23DA1" w:rsidRPr="00806653" w:rsidRDefault="00D61CCB" w:rsidP="00B431C7">
      <w:pPr>
        <w:ind w:right="-720"/>
        <w:rPr>
          <w:rFonts w:ascii="Times New Roman" w:hAnsi="Times New Roman" w:cs="Times New Roman"/>
        </w:rPr>
      </w:pPr>
      <w:r w:rsidRPr="00806653">
        <w:rPr>
          <w:rFonts w:ascii="Times New Roman" w:hAnsi="Times New Roman" w:cs="Times New Roman"/>
        </w:rPr>
        <w:t>I like this summary of how this</w:t>
      </w:r>
      <w:r w:rsidR="00B431C7" w:rsidRPr="00806653">
        <w:rPr>
          <w:rFonts w:ascii="Times New Roman" w:hAnsi="Times New Roman" w:cs="Times New Roman"/>
        </w:rPr>
        <w:t xml:space="preserve"> student’s off-campus study experien</w:t>
      </w:r>
      <w:r w:rsidR="00F3746D" w:rsidRPr="00806653">
        <w:rPr>
          <w:rFonts w:ascii="Times New Roman" w:hAnsi="Times New Roman" w:cs="Times New Roman"/>
        </w:rPr>
        <w:t>ce helped her grow in her faith</w:t>
      </w:r>
      <w:r w:rsidR="00842689">
        <w:rPr>
          <w:rFonts w:ascii="Times New Roman" w:hAnsi="Times New Roman" w:cs="Times New Roman"/>
        </w:rPr>
        <w:t>,</w:t>
      </w:r>
      <w:r w:rsidR="00F3746D" w:rsidRPr="00806653">
        <w:rPr>
          <w:rFonts w:ascii="Times New Roman" w:hAnsi="Times New Roman" w:cs="Times New Roman"/>
        </w:rPr>
        <w:t xml:space="preserve"> and I also think it offer</w:t>
      </w:r>
      <w:r w:rsidR="00842689">
        <w:rPr>
          <w:rFonts w:ascii="Times New Roman" w:hAnsi="Times New Roman" w:cs="Times New Roman"/>
        </w:rPr>
        <w:t>s some hints on how one can</w:t>
      </w:r>
      <w:r w:rsidR="00F3746D" w:rsidRPr="00806653">
        <w:rPr>
          <w:rFonts w:ascii="Times New Roman" w:hAnsi="Times New Roman" w:cs="Times New Roman"/>
        </w:rPr>
        <w:t xml:space="preserve"> share his or her faith with others.   First</w:t>
      </w:r>
      <w:r w:rsidR="00842689">
        <w:rPr>
          <w:rFonts w:ascii="Times New Roman" w:hAnsi="Times New Roman" w:cs="Times New Roman"/>
        </w:rPr>
        <w:t>,</w:t>
      </w:r>
      <w:r w:rsidR="00F3746D" w:rsidRPr="00806653">
        <w:rPr>
          <w:rFonts w:ascii="Times New Roman" w:hAnsi="Times New Roman" w:cs="Times New Roman"/>
        </w:rPr>
        <w:t xml:space="preserve"> it recognizes that God is control and we are called to be a </w:t>
      </w:r>
      <w:r w:rsidR="005A7AF0" w:rsidRPr="00806653">
        <w:rPr>
          <w:rFonts w:ascii="Times New Roman" w:hAnsi="Times New Roman" w:cs="Times New Roman"/>
        </w:rPr>
        <w:t xml:space="preserve">part of what God is doing in this world by being a </w:t>
      </w:r>
      <w:r w:rsidR="00F3746D" w:rsidRPr="00806653">
        <w:rPr>
          <w:rFonts w:ascii="Times New Roman" w:hAnsi="Times New Roman" w:cs="Times New Roman"/>
        </w:rPr>
        <w:t>witness of God’s faithfulness in our</w:t>
      </w:r>
      <w:r w:rsidR="005A7AF0" w:rsidRPr="00806653">
        <w:rPr>
          <w:rFonts w:ascii="Times New Roman" w:hAnsi="Times New Roman" w:cs="Times New Roman"/>
        </w:rPr>
        <w:t xml:space="preserve"> own lives</w:t>
      </w:r>
      <w:r w:rsidR="00F3746D" w:rsidRPr="00806653">
        <w:rPr>
          <w:rFonts w:ascii="Times New Roman" w:hAnsi="Times New Roman" w:cs="Times New Roman"/>
        </w:rPr>
        <w:t>.  It also recognizes that we are called to connect to people o</w:t>
      </w:r>
      <w:r w:rsidR="00842689">
        <w:rPr>
          <w:rFonts w:ascii="Times New Roman" w:hAnsi="Times New Roman" w:cs="Times New Roman"/>
        </w:rPr>
        <w:t>f other cultures and faith.  A</w:t>
      </w:r>
      <w:r w:rsidR="00F3746D" w:rsidRPr="00806653">
        <w:rPr>
          <w:rFonts w:ascii="Times New Roman" w:hAnsi="Times New Roman" w:cs="Times New Roman"/>
        </w:rPr>
        <w:t xml:space="preserve">s we </w:t>
      </w:r>
      <w:r w:rsidR="005A7AF0" w:rsidRPr="00806653">
        <w:rPr>
          <w:rFonts w:ascii="Times New Roman" w:hAnsi="Times New Roman" w:cs="Times New Roman"/>
        </w:rPr>
        <w:t>build relationship</w:t>
      </w:r>
      <w:r w:rsidR="00E23DA1" w:rsidRPr="00806653">
        <w:rPr>
          <w:rFonts w:ascii="Times New Roman" w:hAnsi="Times New Roman" w:cs="Times New Roman"/>
        </w:rPr>
        <w:t>s</w:t>
      </w:r>
      <w:r w:rsidR="005A7AF0" w:rsidRPr="00806653">
        <w:rPr>
          <w:rFonts w:ascii="Times New Roman" w:hAnsi="Times New Roman" w:cs="Times New Roman"/>
        </w:rPr>
        <w:t xml:space="preserve"> with others we need to be willing to listen</w:t>
      </w:r>
      <w:r w:rsidR="000F35BC" w:rsidRPr="00806653">
        <w:rPr>
          <w:rFonts w:ascii="Times New Roman" w:hAnsi="Times New Roman" w:cs="Times New Roman"/>
        </w:rPr>
        <w:t xml:space="preserve"> and</w:t>
      </w:r>
      <w:r w:rsidR="00E23DA1" w:rsidRPr="00806653">
        <w:rPr>
          <w:rFonts w:ascii="Times New Roman" w:hAnsi="Times New Roman" w:cs="Times New Roman"/>
        </w:rPr>
        <w:t xml:space="preserve"> to learn about who they are</w:t>
      </w:r>
      <w:r w:rsidR="000F35BC" w:rsidRPr="00806653">
        <w:rPr>
          <w:rFonts w:ascii="Times New Roman" w:hAnsi="Times New Roman" w:cs="Times New Roman"/>
        </w:rPr>
        <w:t>, what their faith journey looks like</w:t>
      </w:r>
      <w:r w:rsidR="00842689">
        <w:rPr>
          <w:rFonts w:ascii="Times New Roman" w:hAnsi="Times New Roman" w:cs="Times New Roman"/>
        </w:rPr>
        <w:t>,</w:t>
      </w:r>
      <w:r w:rsidR="000F35BC" w:rsidRPr="00806653">
        <w:rPr>
          <w:rFonts w:ascii="Times New Roman" w:hAnsi="Times New Roman" w:cs="Times New Roman"/>
        </w:rPr>
        <w:t xml:space="preserve"> and how</w:t>
      </w:r>
      <w:r w:rsidR="005A7AF0" w:rsidRPr="00806653">
        <w:rPr>
          <w:rFonts w:ascii="Times New Roman" w:hAnsi="Times New Roman" w:cs="Times New Roman"/>
        </w:rPr>
        <w:t xml:space="preserve"> their religious pract</w:t>
      </w:r>
      <w:r w:rsidR="00842689">
        <w:rPr>
          <w:rFonts w:ascii="Times New Roman" w:hAnsi="Times New Roman" w:cs="Times New Roman"/>
        </w:rPr>
        <w:t>ices manifest and deepen</w:t>
      </w:r>
      <w:r w:rsidR="005A7AF0" w:rsidRPr="00806653">
        <w:rPr>
          <w:rFonts w:ascii="Times New Roman" w:hAnsi="Times New Roman" w:cs="Times New Roman"/>
        </w:rPr>
        <w:t xml:space="preserve"> their faith</w:t>
      </w:r>
      <w:r w:rsidR="000F35BC" w:rsidRPr="00806653">
        <w:rPr>
          <w:rFonts w:ascii="Times New Roman" w:hAnsi="Times New Roman" w:cs="Times New Roman"/>
        </w:rPr>
        <w:t>.  When we honor the story of others</w:t>
      </w:r>
      <w:r w:rsidR="00842689">
        <w:rPr>
          <w:rFonts w:ascii="Times New Roman" w:hAnsi="Times New Roman" w:cs="Times New Roman"/>
        </w:rPr>
        <w:t>,</w:t>
      </w:r>
      <w:r w:rsidR="000F35BC" w:rsidRPr="00806653">
        <w:rPr>
          <w:rFonts w:ascii="Times New Roman" w:hAnsi="Times New Roman" w:cs="Times New Roman"/>
        </w:rPr>
        <w:t xml:space="preserve"> it also creates opportunities for us to share our own </w:t>
      </w:r>
      <w:r w:rsidR="00E23DA1" w:rsidRPr="00806653">
        <w:rPr>
          <w:rFonts w:ascii="Times New Roman" w:hAnsi="Times New Roman" w:cs="Times New Roman"/>
        </w:rPr>
        <w:t>faith stories</w:t>
      </w:r>
      <w:r w:rsidR="000F35BC" w:rsidRPr="00806653">
        <w:rPr>
          <w:rFonts w:ascii="Times New Roman" w:hAnsi="Times New Roman" w:cs="Times New Roman"/>
        </w:rPr>
        <w:t xml:space="preserve">. </w:t>
      </w:r>
      <w:r w:rsidR="00E23DA1" w:rsidRPr="00806653">
        <w:rPr>
          <w:rFonts w:ascii="Times New Roman" w:hAnsi="Times New Roman" w:cs="Times New Roman"/>
        </w:rPr>
        <w:t xml:space="preserve"> </w:t>
      </w:r>
    </w:p>
    <w:p w14:paraId="188D4982" w14:textId="77777777" w:rsidR="00E23DA1" w:rsidRPr="00806653" w:rsidRDefault="00E23DA1" w:rsidP="00B431C7">
      <w:pPr>
        <w:ind w:right="-720"/>
        <w:rPr>
          <w:rFonts w:ascii="Times New Roman" w:hAnsi="Times New Roman" w:cs="Times New Roman"/>
        </w:rPr>
      </w:pPr>
    </w:p>
    <w:p w14:paraId="24CE9E02" w14:textId="1E066BE8" w:rsidR="006408D9" w:rsidRPr="00806653" w:rsidRDefault="00E23DA1" w:rsidP="00B431C7">
      <w:pPr>
        <w:ind w:right="-720"/>
        <w:rPr>
          <w:rFonts w:ascii="Times New Roman" w:hAnsi="Times New Roman" w:cs="Times New Roman"/>
        </w:rPr>
      </w:pPr>
      <w:r w:rsidRPr="00806653">
        <w:rPr>
          <w:rFonts w:ascii="Times New Roman" w:hAnsi="Times New Roman" w:cs="Times New Roman"/>
        </w:rPr>
        <w:t xml:space="preserve">It is hard to say how this </w:t>
      </w:r>
      <w:r w:rsidR="00D61CCB" w:rsidRPr="00806653">
        <w:rPr>
          <w:rFonts w:ascii="Times New Roman" w:hAnsi="Times New Roman" w:cs="Times New Roman"/>
        </w:rPr>
        <w:t xml:space="preserve">openness </w:t>
      </w:r>
      <w:r w:rsidRPr="00806653">
        <w:rPr>
          <w:rFonts w:ascii="Times New Roman" w:hAnsi="Times New Roman" w:cs="Times New Roman"/>
        </w:rPr>
        <w:t>might play ou</w:t>
      </w:r>
      <w:r w:rsidR="00842689">
        <w:rPr>
          <w:rFonts w:ascii="Times New Roman" w:hAnsi="Times New Roman" w:cs="Times New Roman"/>
        </w:rPr>
        <w:t>t in your off-campus experience;</w:t>
      </w:r>
      <w:r w:rsidRPr="00806653">
        <w:rPr>
          <w:rFonts w:ascii="Times New Roman" w:hAnsi="Times New Roman" w:cs="Times New Roman"/>
        </w:rPr>
        <w:t xml:space="preserve"> no doubt it </w:t>
      </w:r>
      <w:r w:rsidR="006408D9" w:rsidRPr="00806653">
        <w:rPr>
          <w:rFonts w:ascii="Times New Roman" w:hAnsi="Times New Roman" w:cs="Times New Roman"/>
        </w:rPr>
        <w:t xml:space="preserve">may well be different for each of us. </w:t>
      </w:r>
      <w:r w:rsidRPr="00806653">
        <w:rPr>
          <w:rFonts w:ascii="Times New Roman" w:hAnsi="Times New Roman" w:cs="Times New Roman"/>
        </w:rPr>
        <w:t xml:space="preserve">But I think if we are serious about our desire to live </w:t>
      </w:r>
      <w:r w:rsidR="006408D9" w:rsidRPr="00806653">
        <w:rPr>
          <w:rFonts w:ascii="Times New Roman" w:hAnsi="Times New Roman" w:cs="Times New Roman"/>
        </w:rPr>
        <w:t>out our</w:t>
      </w:r>
      <w:r w:rsidR="00D61CCB" w:rsidRPr="00806653">
        <w:rPr>
          <w:rFonts w:ascii="Times New Roman" w:hAnsi="Times New Roman" w:cs="Times New Roman"/>
        </w:rPr>
        <w:t xml:space="preserve"> Christian faith in a complex world</w:t>
      </w:r>
      <w:r w:rsidR="00842689">
        <w:rPr>
          <w:rFonts w:ascii="Times New Roman" w:hAnsi="Times New Roman" w:cs="Times New Roman"/>
        </w:rPr>
        <w:t>,</w:t>
      </w:r>
      <w:r w:rsidR="006408D9" w:rsidRPr="00806653">
        <w:rPr>
          <w:rFonts w:ascii="Times New Roman" w:hAnsi="Times New Roman" w:cs="Times New Roman"/>
        </w:rPr>
        <w:t xml:space="preserve"> there are certain values or virtues that we need to practice.  The experiential nature of </w:t>
      </w:r>
      <w:r w:rsidR="00842689">
        <w:rPr>
          <w:rFonts w:ascii="Times New Roman" w:hAnsi="Times New Roman" w:cs="Times New Roman"/>
        </w:rPr>
        <w:t xml:space="preserve">an </w:t>
      </w:r>
      <w:r w:rsidR="006408D9" w:rsidRPr="00806653">
        <w:rPr>
          <w:rFonts w:ascii="Times New Roman" w:hAnsi="Times New Roman" w:cs="Times New Roman"/>
        </w:rPr>
        <w:t>off-campus program provides a unique opportunity to practice the</w:t>
      </w:r>
      <w:r w:rsidR="00EB1B0F" w:rsidRPr="00806653">
        <w:rPr>
          <w:rFonts w:ascii="Times New Roman" w:hAnsi="Times New Roman" w:cs="Times New Roman"/>
        </w:rPr>
        <w:t>se virtues</w:t>
      </w:r>
      <w:r w:rsidR="006408D9" w:rsidRPr="00806653">
        <w:rPr>
          <w:rFonts w:ascii="Times New Roman" w:hAnsi="Times New Roman" w:cs="Times New Roman"/>
        </w:rPr>
        <w:t>.  As you study off-ca</w:t>
      </w:r>
      <w:r w:rsidR="00EB1B0F" w:rsidRPr="00806653">
        <w:rPr>
          <w:rFonts w:ascii="Times New Roman" w:hAnsi="Times New Roman" w:cs="Times New Roman"/>
        </w:rPr>
        <w:t>mpus</w:t>
      </w:r>
      <w:r w:rsidR="00842689">
        <w:rPr>
          <w:rFonts w:ascii="Times New Roman" w:hAnsi="Times New Roman" w:cs="Times New Roman"/>
        </w:rPr>
        <w:t>,</w:t>
      </w:r>
      <w:r w:rsidR="00EB1B0F" w:rsidRPr="00806653">
        <w:rPr>
          <w:rFonts w:ascii="Times New Roman" w:hAnsi="Times New Roman" w:cs="Times New Roman"/>
        </w:rPr>
        <w:t xml:space="preserve"> think about how you might</w:t>
      </w:r>
      <w:r w:rsidR="006408D9" w:rsidRPr="00806653">
        <w:rPr>
          <w:rFonts w:ascii="Times New Roman" w:hAnsi="Times New Roman" w:cs="Times New Roman"/>
        </w:rPr>
        <w:t xml:space="preserve"> develop the following practices by nurturing certain virtues in your life:</w:t>
      </w:r>
    </w:p>
    <w:p w14:paraId="335100A9" w14:textId="77777777" w:rsidR="006408D9" w:rsidRPr="00806653" w:rsidRDefault="006408D9" w:rsidP="00B431C7">
      <w:pPr>
        <w:ind w:right="-720"/>
        <w:rPr>
          <w:rFonts w:ascii="Times New Roman" w:hAnsi="Times New Roman" w:cs="Times New Roman"/>
        </w:rPr>
      </w:pPr>
    </w:p>
    <w:p w14:paraId="0BFB665F" w14:textId="7703C1D6" w:rsidR="006408D9" w:rsidRPr="00806653" w:rsidRDefault="006408D9" w:rsidP="006408D9">
      <w:pPr>
        <w:pStyle w:val="NoSpacing"/>
        <w:numPr>
          <w:ilvl w:val="0"/>
          <w:numId w:val="3"/>
        </w:numPr>
        <w:rPr>
          <w:rFonts w:ascii="Times New Roman" w:hAnsi="Times New Roman"/>
          <w:sz w:val="24"/>
          <w:szCs w:val="24"/>
        </w:rPr>
      </w:pPr>
      <w:r w:rsidRPr="00806653">
        <w:rPr>
          <w:rFonts w:ascii="Times New Roman" w:hAnsi="Times New Roman"/>
          <w:sz w:val="24"/>
          <w:szCs w:val="24"/>
        </w:rPr>
        <w:t xml:space="preserve">An appreciation of diversity and a curiosity for learning about the stories of others by nurturing the virtues of courage </w:t>
      </w:r>
      <w:r w:rsidR="0054504C" w:rsidRPr="00806653">
        <w:rPr>
          <w:rFonts w:ascii="Times New Roman" w:hAnsi="Times New Roman"/>
          <w:sz w:val="24"/>
          <w:szCs w:val="24"/>
        </w:rPr>
        <w:t xml:space="preserve">and diligence.  Where courage signifies the willingness to take risks to meet others and to share in each other’s lives, being willing to ask hard questions of each other and diligence can be thought of as the willingness to commit and to dig in for the long haul. </w:t>
      </w:r>
    </w:p>
    <w:p w14:paraId="4692FA9E" w14:textId="77665FE5" w:rsidR="006408D9" w:rsidRPr="00806653" w:rsidRDefault="00D61CCB" w:rsidP="006408D9">
      <w:pPr>
        <w:pStyle w:val="NoSpacing"/>
        <w:numPr>
          <w:ilvl w:val="0"/>
          <w:numId w:val="3"/>
        </w:numPr>
        <w:rPr>
          <w:rFonts w:ascii="Times New Roman" w:hAnsi="Times New Roman"/>
          <w:sz w:val="24"/>
          <w:szCs w:val="24"/>
        </w:rPr>
      </w:pPr>
      <w:r w:rsidRPr="00806653">
        <w:rPr>
          <w:rFonts w:ascii="Times New Roman" w:hAnsi="Times New Roman"/>
          <w:sz w:val="24"/>
          <w:szCs w:val="24"/>
        </w:rPr>
        <w:t>An appreciation for being present with others from different cultures</w:t>
      </w:r>
      <w:r w:rsidR="007E182A" w:rsidRPr="00806653">
        <w:rPr>
          <w:rFonts w:ascii="Times New Roman" w:hAnsi="Times New Roman"/>
          <w:sz w:val="24"/>
          <w:szCs w:val="24"/>
        </w:rPr>
        <w:t xml:space="preserve">.  </w:t>
      </w:r>
      <w:r w:rsidRPr="00806653">
        <w:rPr>
          <w:rFonts w:ascii="Times New Roman" w:hAnsi="Times New Roman"/>
          <w:sz w:val="24"/>
          <w:szCs w:val="24"/>
        </w:rPr>
        <w:t xml:space="preserve">Taylor (a missionary to Africa) </w:t>
      </w:r>
      <w:r w:rsidR="006408D9" w:rsidRPr="00806653">
        <w:rPr>
          <w:rFonts w:ascii="Times New Roman" w:hAnsi="Times New Roman"/>
          <w:sz w:val="24"/>
          <w:szCs w:val="24"/>
        </w:rPr>
        <w:t>notes</w:t>
      </w:r>
      <w:r w:rsidRPr="00806653">
        <w:rPr>
          <w:rFonts w:ascii="Times New Roman" w:hAnsi="Times New Roman"/>
          <w:sz w:val="24"/>
          <w:szCs w:val="24"/>
        </w:rPr>
        <w:t xml:space="preserve"> this about being present with others: </w:t>
      </w:r>
      <w:r w:rsidR="006408D9" w:rsidRPr="00806653">
        <w:rPr>
          <w:rFonts w:ascii="Times New Roman" w:hAnsi="Times New Roman"/>
          <w:sz w:val="24"/>
          <w:szCs w:val="24"/>
        </w:rPr>
        <w:t xml:space="preserve"> </w:t>
      </w:r>
      <w:r w:rsidR="006408D9" w:rsidRPr="00806653">
        <w:rPr>
          <w:rFonts w:ascii="Times New Roman" w:hAnsi="Times New Roman"/>
          <w:i/>
          <w:sz w:val="24"/>
          <w:szCs w:val="24"/>
        </w:rPr>
        <w:t xml:space="preserve">Africans believe that presence is the debt they owe one another…The Christian, whoever he may be, who stands in that world in the name of Christ, has nothing to offer unless he offers to be present, really and totally present, really and totally </w:t>
      </w:r>
      <w:r w:rsidR="006408D9" w:rsidRPr="00806653">
        <w:rPr>
          <w:rFonts w:ascii="Times New Roman" w:hAnsi="Times New Roman"/>
          <w:i/>
          <w:iCs/>
          <w:sz w:val="24"/>
          <w:szCs w:val="24"/>
        </w:rPr>
        <w:t>in</w:t>
      </w:r>
      <w:r w:rsidR="006408D9" w:rsidRPr="00806653">
        <w:rPr>
          <w:rFonts w:ascii="Times New Roman" w:hAnsi="Times New Roman"/>
          <w:i/>
          <w:sz w:val="24"/>
          <w:szCs w:val="24"/>
        </w:rPr>
        <w:t xml:space="preserve"> the present</w:t>
      </w:r>
      <w:r w:rsidRPr="00806653">
        <w:rPr>
          <w:rFonts w:ascii="Times New Roman" w:hAnsi="Times New Roman"/>
          <w:i/>
          <w:sz w:val="24"/>
          <w:szCs w:val="24"/>
        </w:rPr>
        <w:t>.</w:t>
      </w:r>
      <w:r w:rsidRPr="00806653">
        <w:rPr>
          <w:rFonts w:ascii="Times New Roman" w:hAnsi="Times New Roman"/>
          <w:sz w:val="24"/>
          <w:szCs w:val="24"/>
        </w:rPr>
        <w:t xml:space="preserve">  We must learn to slow down and build relationships that demonstrate such a presence by learning to practice the virtue</w:t>
      </w:r>
      <w:r w:rsidR="00842689">
        <w:rPr>
          <w:rFonts w:ascii="Times New Roman" w:hAnsi="Times New Roman"/>
          <w:sz w:val="24"/>
          <w:szCs w:val="24"/>
        </w:rPr>
        <w:t>s</w:t>
      </w:r>
      <w:r w:rsidRPr="00806653">
        <w:rPr>
          <w:rFonts w:ascii="Times New Roman" w:hAnsi="Times New Roman"/>
          <w:sz w:val="24"/>
          <w:szCs w:val="24"/>
        </w:rPr>
        <w:t xml:space="preserve"> of humility, empathy, patience, and hope;</w:t>
      </w:r>
      <w:r w:rsidR="006408D9" w:rsidRPr="00806653">
        <w:rPr>
          <w:rFonts w:ascii="Times New Roman" w:hAnsi="Times New Roman"/>
          <w:sz w:val="24"/>
          <w:szCs w:val="24"/>
        </w:rPr>
        <w:t xml:space="preserve"> and</w:t>
      </w:r>
    </w:p>
    <w:p w14:paraId="0FA54A68" w14:textId="77777777" w:rsidR="006408D9" w:rsidRPr="00806653" w:rsidRDefault="006408D9" w:rsidP="006408D9">
      <w:pPr>
        <w:pStyle w:val="ListParagraph"/>
        <w:numPr>
          <w:ilvl w:val="0"/>
          <w:numId w:val="3"/>
        </w:numPr>
        <w:ind w:right="-180"/>
        <w:rPr>
          <w:rFonts w:ascii="Times New Roman" w:hAnsi="Times New Roman" w:cs="Times New Roman"/>
        </w:rPr>
      </w:pPr>
      <w:r w:rsidRPr="00806653">
        <w:rPr>
          <w:rFonts w:ascii="Times New Roman" w:hAnsi="Times New Roman" w:cs="Times New Roman"/>
        </w:rPr>
        <w:t xml:space="preserve">An appreciation of sharing hospitality with others (giving and receiving), in ways that nurture the virtues of humility, wisdom, charity, and justice.   </w:t>
      </w:r>
    </w:p>
    <w:p w14:paraId="2C96C06B" w14:textId="02AEE968" w:rsidR="006408D9" w:rsidRPr="00806653" w:rsidRDefault="006408D9" w:rsidP="00806653">
      <w:pPr>
        <w:jc w:val="right"/>
        <w:rPr>
          <w:rFonts w:ascii="Times New Roman" w:hAnsi="Times New Roman" w:cs="Times New Roman"/>
          <w:b/>
          <w:caps/>
        </w:rPr>
      </w:pPr>
      <w:r w:rsidRPr="00806653">
        <w:rPr>
          <w:rFonts w:ascii="Times New Roman" w:hAnsi="Times New Roman" w:cs="Times New Roman"/>
        </w:rPr>
        <w:t xml:space="preserve">Taylor, 1963) </w:t>
      </w:r>
      <w:r w:rsidRPr="00806653">
        <w:rPr>
          <w:rFonts w:ascii="Times New Roman" w:hAnsi="Times New Roman" w:cs="Times New Roman"/>
          <w:i/>
          <w:iCs/>
        </w:rPr>
        <w:t>The Primal Vision: Christian Presence Amid African Religion</w:t>
      </w:r>
      <w:r w:rsidR="00806653">
        <w:rPr>
          <w:rFonts w:ascii="Times New Roman" w:hAnsi="Times New Roman" w:cs="Times New Roman"/>
        </w:rPr>
        <w:t>.</w:t>
      </w:r>
    </w:p>
    <w:p w14:paraId="4B9959E1" w14:textId="378944FA" w:rsidR="00E23DA1" w:rsidRPr="00806653" w:rsidRDefault="00E23DA1" w:rsidP="00B431C7">
      <w:pPr>
        <w:ind w:right="-720"/>
        <w:rPr>
          <w:rFonts w:ascii="Times New Roman" w:hAnsi="Times New Roman" w:cs="Times New Roman"/>
        </w:rPr>
      </w:pPr>
    </w:p>
    <w:p w14:paraId="021B75C0" w14:textId="430B4DFD" w:rsidR="00A72A9D" w:rsidRPr="00806653" w:rsidRDefault="00D61CCB" w:rsidP="00EB1B0F">
      <w:pPr>
        <w:ind w:right="-720"/>
        <w:rPr>
          <w:rFonts w:ascii="Times New Roman" w:hAnsi="Times New Roman" w:cs="Times New Roman"/>
        </w:rPr>
      </w:pPr>
      <w:r w:rsidRPr="00806653">
        <w:rPr>
          <w:rFonts w:ascii="Times New Roman" w:hAnsi="Times New Roman" w:cs="Times New Roman"/>
        </w:rPr>
        <w:t xml:space="preserve">The complexity of today’s world demands that we have the </w:t>
      </w:r>
      <w:r w:rsidR="00DE01FE" w:rsidRPr="00806653">
        <w:rPr>
          <w:rFonts w:ascii="Times New Roman" w:hAnsi="Times New Roman" w:cs="Times New Roman"/>
        </w:rPr>
        <w:t>knowledge, skills, and virtues</w:t>
      </w:r>
      <w:r w:rsidRPr="00806653">
        <w:rPr>
          <w:rFonts w:ascii="Times New Roman" w:hAnsi="Times New Roman" w:cs="Times New Roman"/>
        </w:rPr>
        <w:t xml:space="preserve"> to live, work, and worship in a diverse world.  We need to acquire</w:t>
      </w:r>
      <w:r w:rsidR="007E182A" w:rsidRPr="00806653">
        <w:rPr>
          <w:rFonts w:ascii="Times New Roman" w:hAnsi="Times New Roman" w:cs="Times New Roman"/>
        </w:rPr>
        <w:t xml:space="preserve"> and practice</w:t>
      </w:r>
      <w:r w:rsidRPr="00806653">
        <w:rPr>
          <w:rFonts w:ascii="Times New Roman" w:hAnsi="Times New Roman" w:cs="Times New Roman"/>
        </w:rPr>
        <w:t xml:space="preserve"> the intercultural competence needed to communicate and behave effectively and appropriately in intercultural situations</w:t>
      </w:r>
      <w:r w:rsidR="00842689">
        <w:rPr>
          <w:rFonts w:ascii="Times New Roman" w:hAnsi="Times New Roman" w:cs="Times New Roman"/>
        </w:rPr>
        <w:t>,</w:t>
      </w:r>
      <w:r w:rsidRPr="00806653">
        <w:rPr>
          <w:rFonts w:ascii="Times New Roman" w:hAnsi="Times New Roman" w:cs="Times New Roman"/>
        </w:rPr>
        <w:t xml:space="preserve"> as well as develop the capacity to b</w:t>
      </w:r>
      <w:r w:rsidR="007E182A" w:rsidRPr="00806653">
        <w:rPr>
          <w:rFonts w:ascii="Times New Roman" w:hAnsi="Times New Roman" w:cs="Times New Roman"/>
        </w:rPr>
        <w:t>e open to learn</w:t>
      </w:r>
      <w:r w:rsidR="00842689">
        <w:rPr>
          <w:rFonts w:ascii="Times New Roman" w:hAnsi="Times New Roman" w:cs="Times New Roman"/>
        </w:rPr>
        <w:t>ing</w:t>
      </w:r>
      <w:r w:rsidR="007E182A" w:rsidRPr="00806653">
        <w:rPr>
          <w:rFonts w:ascii="Times New Roman" w:hAnsi="Times New Roman" w:cs="Times New Roman"/>
        </w:rPr>
        <w:t xml:space="preserve"> from each other. </w:t>
      </w:r>
      <w:r w:rsidR="00EB1B0F" w:rsidRPr="00806653">
        <w:rPr>
          <w:rFonts w:ascii="Times New Roman" w:hAnsi="Times New Roman" w:cs="Times New Roman"/>
        </w:rPr>
        <w:t xml:space="preserve"> This may look different for each of us</w:t>
      </w:r>
      <w:r w:rsidR="00842689">
        <w:rPr>
          <w:rFonts w:ascii="Times New Roman" w:hAnsi="Times New Roman" w:cs="Times New Roman"/>
        </w:rPr>
        <w:t>,</w:t>
      </w:r>
      <w:r w:rsidR="00EB1B0F" w:rsidRPr="00806653">
        <w:rPr>
          <w:rFonts w:ascii="Times New Roman" w:hAnsi="Times New Roman" w:cs="Times New Roman"/>
        </w:rPr>
        <w:t xml:space="preserve"> and as a result it may be helpful to hear examples of how various students have tried to integrate their faith into all aspects of their lives while off-campus.  In my last letter, I included the story of Megan and her Muslim roommate in Ghana.  Let me close this letter with another student story from Honduras.  This story </w:t>
      </w:r>
      <w:r w:rsidR="00DE01FE" w:rsidRPr="00806653">
        <w:rPr>
          <w:rFonts w:ascii="Times New Roman" w:hAnsi="Times New Roman" w:cs="Times New Roman"/>
        </w:rPr>
        <w:t xml:space="preserve">took place in Honduras during a long weekend as a group of students </w:t>
      </w:r>
      <w:r w:rsidR="00A72A9D" w:rsidRPr="00806653">
        <w:rPr>
          <w:rFonts w:ascii="Times New Roman" w:hAnsi="Times New Roman" w:cs="Times New Roman"/>
        </w:rPr>
        <w:t>traveled together to a beach in El Salvador</w:t>
      </w:r>
      <w:r w:rsidR="00842689">
        <w:rPr>
          <w:rFonts w:ascii="Times New Roman" w:hAnsi="Times New Roman" w:cs="Times New Roman"/>
        </w:rPr>
        <w:t>, about an eight-</w:t>
      </w:r>
      <w:r w:rsidR="00A72A9D" w:rsidRPr="00806653">
        <w:rPr>
          <w:rFonts w:ascii="Times New Roman" w:hAnsi="Times New Roman" w:cs="Times New Roman"/>
        </w:rPr>
        <w:t>hour trip by bus.  While there</w:t>
      </w:r>
      <w:r w:rsidR="00842689">
        <w:rPr>
          <w:rFonts w:ascii="Times New Roman" w:hAnsi="Times New Roman" w:cs="Times New Roman"/>
        </w:rPr>
        <w:t>,</w:t>
      </w:r>
      <w:r w:rsidR="00A72A9D" w:rsidRPr="00806653">
        <w:rPr>
          <w:rFonts w:ascii="Times New Roman" w:hAnsi="Times New Roman" w:cs="Times New Roman"/>
        </w:rPr>
        <w:t xml:space="preserve"> the group met up with a number of other international travelers from all over the world and had a great time sharing, surfing, and getting to know one another.  On the day they were to return to Honduras</w:t>
      </w:r>
      <w:r w:rsidR="00842689">
        <w:rPr>
          <w:rFonts w:ascii="Times New Roman" w:hAnsi="Times New Roman" w:cs="Times New Roman"/>
        </w:rPr>
        <w:t>,</w:t>
      </w:r>
      <w:r w:rsidR="00A72A9D" w:rsidRPr="00806653">
        <w:rPr>
          <w:rFonts w:ascii="Times New Roman" w:hAnsi="Times New Roman" w:cs="Times New Roman"/>
        </w:rPr>
        <w:t xml:space="preserve"> the group got up at 4:45 am to watch the sunrise and to have an impromptu worship service.  The student writes</w:t>
      </w:r>
      <w:r w:rsidR="00842689">
        <w:rPr>
          <w:rFonts w:ascii="Times New Roman" w:hAnsi="Times New Roman" w:cs="Times New Roman"/>
        </w:rPr>
        <w:t xml:space="preserve">: </w:t>
      </w:r>
      <w:r w:rsidR="00A72A9D" w:rsidRPr="00806653">
        <w:rPr>
          <w:rFonts w:ascii="Times New Roman" w:hAnsi="Times New Roman" w:cs="Times New Roman"/>
        </w:rPr>
        <w:t xml:space="preserve"> “</w:t>
      </w:r>
      <w:r w:rsidR="00A72A9D" w:rsidRPr="00806653">
        <w:rPr>
          <w:rFonts w:ascii="Times New Roman" w:hAnsi="Times New Roman" w:cs="Times New Roman"/>
          <w:i/>
        </w:rPr>
        <w:t>God’s creation is truly beautiful, we were on a cliff with the sunrise to our left and a rainbow to our right, we were with fellow Christians as well as those who were not</w:t>
      </w:r>
      <w:r w:rsidR="00842689">
        <w:rPr>
          <w:rFonts w:ascii="Times New Roman" w:hAnsi="Times New Roman" w:cs="Times New Roman"/>
          <w:i/>
        </w:rPr>
        <w:t xml:space="preserve"> Christians. A</w:t>
      </w:r>
      <w:r w:rsidR="00A72A9D" w:rsidRPr="00806653">
        <w:rPr>
          <w:rFonts w:ascii="Times New Roman" w:hAnsi="Times New Roman" w:cs="Times New Roman"/>
          <w:i/>
        </w:rPr>
        <w:t xml:space="preserve">s we sang God of Wonders, I felt God’s presence in that moment, I absolutely loved it.” </w:t>
      </w:r>
    </w:p>
    <w:p w14:paraId="043E15FE" w14:textId="77777777" w:rsidR="00DE01FE" w:rsidRPr="00806653" w:rsidRDefault="00DE01FE" w:rsidP="00EB1B0F">
      <w:pPr>
        <w:ind w:right="-720" w:firstLine="360"/>
        <w:rPr>
          <w:rFonts w:ascii="Times New Roman" w:hAnsi="Times New Roman" w:cs="Times New Roman"/>
        </w:rPr>
      </w:pPr>
    </w:p>
    <w:p w14:paraId="7280EDC9" w14:textId="16E0FF77" w:rsidR="00A72A9D" w:rsidRPr="00806653" w:rsidRDefault="00A72A9D" w:rsidP="00EB1B0F">
      <w:pPr>
        <w:ind w:right="-720"/>
        <w:rPr>
          <w:rFonts w:ascii="Times New Roman" w:hAnsi="Times New Roman" w:cs="Times New Roman"/>
        </w:rPr>
      </w:pPr>
      <w:r w:rsidRPr="00806653">
        <w:rPr>
          <w:rFonts w:ascii="Times New Roman" w:hAnsi="Times New Roman" w:cs="Times New Roman"/>
        </w:rPr>
        <w:t xml:space="preserve">When the group returned to the hostel, two members of the </w:t>
      </w:r>
      <w:r w:rsidR="00B90B69">
        <w:rPr>
          <w:rFonts w:ascii="Times New Roman" w:hAnsi="Times New Roman" w:cs="Times New Roman"/>
        </w:rPr>
        <w:t>Calvin group realized that</w:t>
      </w:r>
      <w:r w:rsidRPr="00806653">
        <w:rPr>
          <w:rFonts w:ascii="Times New Roman" w:hAnsi="Times New Roman" w:cs="Times New Roman"/>
        </w:rPr>
        <w:t xml:space="preserve"> they </w:t>
      </w:r>
      <w:r w:rsidR="00A00C98">
        <w:rPr>
          <w:rFonts w:ascii="Times New Roman" w:hAnsi="Times New Roman" w:cs="Times New Roman"/>
        </w:rPr>
        <w:t>had left their doo</w:t>
      </w:r>
      <w:r w:rsidR="00842689">
        <w:rPr>
          <w:rFonts w:ascii="Times New Roman" w:hAnsi="Times New Roman" w:cs="Times New Roman"/>
        </w:rPr>
        <w:t>r open and</w:t>
      </w:r>
      <w:r w:rsidRPr="00806653">
        <w:rPr>
          <w:rFonts w:ascii="Times New Roman" w:hAnsi="Times New Roman" w:cs="Times New Roman"/>
        </w:rPr>
        <w:t xml:space="preserve"> their passports had been stolen.  So while the rest of the group got ready to return to Honduras</w:t>
      </w:r>
      <w:r w:rsidR="00842689">
        <w:rPr>
          <w:rFonts w:ascii="Times New Roman" w:hAnsi="Times New Roman" w:cs="Times New Roman"/>
        </w:rPr>
        <w:t>,</w:t>
      </w:r>
      <w:r w:rsidRPr="00806653">
        <w:rPr>
          <w:rFonts w:ascii="Times New Roman" w:hAnsi="Times New Roman" w:cs="Times New Roman"/>
        </w:rPr>
        <w:t xml:space="preserve"> these two students had to go file a police report and figure out how to get a new passport.  While they were saying good-bye to the group at the bus station and feeling sorry for themselves</w:t>
      </w:r>
      <w:r w:rsidR="00842689">
        <w:rPr>
          <w:rFonts w:ascii="Times New Roman" w:hAnsi="Times New Roman" w:cs="Times New Roman"/>
        </w:rPr>
        <w:t>,</w:t>
      </w:r>
      <w:r w:rsidRPr="00806653">
        <w:rPr>
          <w:rFonts w:ascii="Times New Roman" w:hAnsi="Times New Roman" w:cs="Times New Roman"/>
        </w:rPr>
        <w:t xml:space="preserve"> they were again reminded that God was in control.  The student writes:  </w:t>
      </w:r>
    </w:p>
    <w:p w14:paraId="735E2B7E" w14:textId="77777777" w:rsidR="00EB1B0F" w:rsidRPr="00806653" w:rsidRDefault="00EB1B0F" w:rsidP="00EB1B0F">
      <w:pPr>
        <w:ind w:right="-720"/>
        <w:rPr>
          <w:rFonts w:ascii="Times New Roman" w:hAnsi="Times New Roman" w:cs="Times New Roman"/>
        </w:rPr>
      </w:pPr>
    </w:p>
    <w:p w14:paraId="572F2A36" w14:textId="39431C85" w:rsidR="00A72A9D" w:rsidRPr="00806653" w:rsidRDefault="00A72A9D" w:rsidP="00EB1B0F">
      <w:pPr>
        <w:ind w:right="-720"/>
        <w:rPr>
          <w:rFonts w:ascii="Times New Roman" w:hAnsi="Times New Roman" w:cs="Times New Roman"/>
          <w:i/>
        </w:rPr>
      </w:pPr>
      <w:r w:rsidRPr="00806653">
        <w:rPr>
          <w:rFonts w:ascii="Times New Roman" w:hAnsi="Times New Roman" w:cs="Times New Roman"/>
        </w:rPr>
        <w:t xml:space="preserve"> </w:t>
      </w:r>
      <w:r w:rsidRPr="00806653">
        <w:rPr>
          <w:rFonts w:ascii="Times New Roman" w:hAnsi="Times New Roman" w:cs="Times New Roman"/>
          <w:i/>
        </w:rPr>
        <w:t>“As we were at the bus station</w:t>
      </w:r>
      <w:r w:rsidR="00842689">
        <w:rPr>
          <w:rFonts w:ascii="Times New Roman" w:hAnsi="Times New Roman" w:cs="Times New Roman"/>
          <w:i/>
        </w:rPr>
        <w:t>,</w:t>
      </w:r>
      <w:r w:rsidRPr="00806653">
        <w:rPr>
          <w:rFonts w:ascii="Times New Roman" w:hAnsi="Times New Roman" w:cs="Times New Roman"/>
          <w:i/>
        </w:rPr>
        <w:t xml:space="preserve"> I recognized a girl that was standing in line for a bus ticket.  I need to say, the girl I recognized wasn’t a white, Dutch girl that would be easy to recognize in </w:t>
      </w:r>
      <w:proofErr w:type="gramStart"/>
      <w:r w:rsidRPr="00806653">
        <w:rPr>
          <w:rFonts w:ascii="Times New Roman" w:hAnsi="Times New Roman" w:cs="Times New Roman"/>
          <w:i/>
        </w:rPr>
        <w:t>el</w:t>
      </w:r>
      <w:proofErr w:type="gramEnd"/>
      <w:r w:rsidRPr="00806653">
        <w:rPr>
          <w:rFonts w:ascii="Times New Roman" w:hAnsi="Times New Roman" w:cs="Times New Roman"/>
          <w:i/>
        </w:rPr>
        <w:t xml:space="preserve"> Salvador.  </w:t>
      </w:r>
      <w:r w:rsidR="00842689">
        <w:rPr>
          <w:rFonts w:ascii="Times New Roman" w:hAnsi="Times New Roman" w:cs="Times New Roman"/>
          <w:i/>
        </w:rPr>
        <w:t xml:space="preserve">This girl was an el Salvadorian. </w:t>
      </w:r>
      <w:r w:rsidRPr="00806653">
        <w:rPr>
          <w:rFonts w:ascii="Times New Roman" w:hAnsi="Times New Roman" w:cs="Times New Roman"/>
          <w:i/>
        </w:rPr>
        <w:t xml:space="preserve"> I’m not going to lie, I didn’t think I knew anyone in el Salvador</w:t>
      </w:r>
      <w:r w:rsidR="00842689">
        <w:rPr>
          <w:rFonts w:ascii="Times New Roman" w:hAnsi="Times New Roman" w:cs="Times New Roman"/>
          <w:i/>
        </w:rPr>
        <w:t>,</w:t>
      </w:r>
      <w:r w:rsidRPr="00806653">
        <w:rPr>
          <w:rFonts w:ascii="Times New Roman" w:hAnsi="Times New Roman" w:cs="Times New Roman"/>
          <w:i/>
        </w:rPr>
        <w:t xml:space="preserve"> but here was this girl from a class at Calvin my freshman year.  I walked up to her and asked if she had gone to Calvin and been in an interim class entitled “Called to Serve, Called to Lead.”  It was amazing to hear her say yes.  Is our God amazing or what?  Debbie was from </w:t>
      </w:r>
      <w:proofErr w:type="gramStart"/>
      <w:r w:rsidRPr="00806653">
        <w:rPr>
          <w:rFonts w:ascii="Times New Roman" w:hAnsi="Times New Roman" w:cs="Times New Roman"/>
          <w:i/>
        </w:rPr>
        <w:t>el</w:t>
      </w:r>
      <w:proofErr w:type="gramEnd"/>
      <w:r w:rsidRPr="00806653">
        <w:rPr>
          <w:rFonts w:ascii="Times New Roman" w:hAnsi="Times New Roman" w:cs="Times New Roman"/>
          <w:i/>
        </w:rPr>
        <w:t xml:space="preserve"> Salvador but was now working in Honduras.  Debbie, along with her family</w:t>
      </w:r>
      <w:r w:rsidR="00842689">
        <w:rPr>
          <w:rFonts w:ascii="Times New Roman" w:hAnsi="Times New Roman" w:cs="Times New Roman"/>
          <w:i/>
        </w:rPr>
        <w:t>,</w:t>
      </w:r>
      <w:r w:rsidRPr="00806653">
        <w:rPr>
          <w:rFonts w:ascii="Times New Roman" w:hAnsi="Times New Roman" w:cs="Times New Roman"/>
          <w:i/>
        </w:rPr>
        <w:t xml:space="preserve"> took us in and helped get our passports the next day so we could get back to Honduras and our classes.</w:t>
      </w:r>
    </w:p>
    <w:p w14:paraId="3CF84166" w14:textId="77777777" w:rsidR="00DD5CD3" w:rsidRPr="00806653" w:rsidRDefault="00DD5CD3" w:rsidP="00EB1B0F">
      <w:pPr>
        <w:ind w:right="-720"/>
        <w:rPr>
          <w:rFonts w:ascii="Times New Roman" w:hAnsi="Times New Roman" w:cs="Times New Roman"/>
          <w:i/>
        </w:rPr>
      </w:pPr>
    </w:p>
    <w:p w14:paraId="2BF6C53E" w14:textId="498B8A9C" w:rsidR="00A72A9D" w:rsidRPr="00806653" w:rsidRDefault="00A72A9D" w:rsidP="00EB1B0F">
      <w:pPr>
        <w:ind w:right="-720"/>
        <w:rPr>
          <w:rFonts w:ascii="Times New Roman" w:hAnsi="Times New Roman" w:cs="Times New Roman"/>
          <w:i/>
        </w:rPr>
      </w:pPr>
      <w:r w:rsidRPr="00806653">
        <w:rPr>
          <w:rFonts w:ascii="Times New Roman" w:hAnsi="Times New Roman" w:cs="Times New Roman"/>
          <w:i/>
        </w:rPr>
        <w:t>This crazy, unfo</w:t>
      </w:r>
      <w:bookmarkStart w:id="0" w:name="_GoBack"/>
      <w:bookmarkEnd w:id="0"/>
      <w:r w:rsidRPr="00806653">
        <w:rPr>
          <w:rFonts w:ascii="Times New Roman" w:hAnsi="Times New Roman" w:cs="Times New Roman"/>
          <w:i/>
        </w:rPr>
        <w:t>rtunate experience actually taught me so much more than I could have ever thought.  I stand in awe of God’s providence and how he cares for us, but this experience and my time in Honduras has also helped me to see that I want to recognize God not only in the big events of my life but also in the everyday, the normal, not the amazing.  I was so blessed by Debbie and her family and God’s providing hand in this situation</w:t>
      </w:r>
      <w:r w:rsidR="00842689">
        <w:rPr>
          <w:rFonts w:ascii="Times New Roman" w:hAnsi="Times New Roman" w:cs="Times New Roman"/>
          <w:i/>
        </w:rPr>
        <w:t>,</w:t>
      </w:r>
      <w:r w:rsidRPr="00806653">
        <w:rPr>
          <w:rFonts w:ascii="Times New Roman" w:hAnsi="Times New Roman" w:cs="Times New Roman"/>
          <w:i/>
        </w:rPr>
        <w:t xml:space="preserve"> but I want to continue to search for God in all His people.  I can find God in strangers, atheists, </w:t>
      </w:r>
      <w:proofErr w:type="gramStart"/>
      <w:r w:rsidRPr="00806653">
        <w:rPr>
          <w:rFonts w:ascii="Times New Roman" w:hAnsi="Times New Roman" w:cs="Times New Roman"/>
          <w:i/>
        </w:rPr>
        <w:t>gang</w:t>
      </w:r>
      <w:proofErr w:type="gramEnd"/>
      <w:r w:rsidRPr="00806653">
        <w:rPr>
          <w:rFonts w:ascii="Times New Roman" w:hAnsi="Times New Roman" w:cs="Times New Roman"/>
          <w:i/>
        </w:rPr>
        <w:t xml:space="preserve"> members, new friends, in anyone.  Some may not know God is wo</w:t>
      </w:r>
      <w:r w:rsidR="00842689">
        <w:rPr>
          <w:rFonts w:ascii="Times New Roman" w:hAnsi="Times New Roman" w:cs="Times New Roman"/>
          <w:i/>
        </w:rPr>
        <w:t>rking in their lives, although H</w:t>
      </w:r>
      <w:r w:rsidRPr="00806653">
        <w:rPr>
          <w:rFonts w:ascii="Times New Roman" w:hAnsi="Times New Roman" w:cs="Times New Roman"/>
          <w:i/>
        </w:rPr>
        <w:t xml:space="preserve">e is.  Throughout my time in Honduras I have seen what awesome people God has created and put into my life.  I have had the chance to meet such great people from all over the globe and each person has a different story, worth listening and worth taking notes.”  </w:t>
      </w:r>
    </w:p>
    <w:p w14:paraId="7B2D7F0F" w14:textId="77777777" w:rsidR="001C2CE7" w:rsidRPr="00806653" w:rsidRDefault="001C2CE7" w:rsidP="001C2CE7">
      <w:pPr>
        <w:rPr>
          <w:rFonts w:ascii="Times New Roman" w:hAnsi="Times New Roman" w:cs="Times New Roman"/>
        </w:rPr>
      </w:pPr>
    </w:p>
    <w:p w14:paraId="3443EDC1" w14:textId="26463B5A" w:rsidR="000F49DC" w:rsidRPr="00806653" w:rsidRDefault="00E77196" w:rsidP="001C2CE7">
      <w:pPr>
        <w:rPr>
          <w:rFonts w:ascii="Times New Roman" w:hAnsi="Times New Roman" w:cs="Times New Roman"/>
        </w:rPr>
      </w:pPr>
      <w:r w:rsidRPr="00806653">
        <w:rPr>
          <w:rFonts w:ascii="Times New Roman" w:hAnsi="Times New Roman" w:cs="Times New Roman"/>
        </w:rPr>
        <w:t>I hope these thoughts and examples can</w:t>
      </w:r>
      <w:r w:rsidR="000F49DC" w:rsidRPr="00806653">
        <w:rPr>
          <w:rFonts w:ascii="Times New Roman" w:hAnsi="Times New Roman" w:cs="Times New Roman"/>
        </w:rPr>
        <w:t xml:space="preserve"> help you in small ways as you </w:t>
      </w:r>
      <w:r w:rsidRPr="00806653">
        <w:rPr>
          <w:rFonts w:ascii="Times New Roman" w:hAnsi="Times New Roman" w:cs="Times New Roman"/>
        </w:rPr>
        <w:t>embrace the tensions that you identified in the coming weeks and months.  There</w:t>
      </w:r>
      <w:r w:rsidR="00842689">
        <w:rPr>
          <w:rFonts w:ascii="Times New Roman" w:hAnsi="Times New Roman" w:cs="Times New Roman"/>
        </w:rPr>
        <w:t xml:space="preserve"> are definitely no easy answers, yet</w:t>
      </w:r>
      <w:r w:rsidRPr="00806653">
        <w:rPr>
          <w:rFonts w:ascii="Times New Roman" w:hAnsi="Times New Roman" w:cs="Times New Roman"/>
        </w:rPr>
        <w:t xml:space="preserve"> I would encourage you to pray for wisdom and to also talk about these </w:t>
      </w:r>
      <w:proofErr w:type="gramStart"/>
      <w:r w:rsidRPr="00806653">
        <w:rPr>
          <w:rFonts w:ascii="Times New Roman" w:hAnsi="Times New Roman" w:cs="Times New Roman"/>
        </w:rPr>
        <w:t>kind</w:t>
      </w:r>
      <w:proofErr w:type="gramEnd"/>
      <w:r w:rsidRPr="00806653">
        <w:rPr>
          <w:rFonts w:ascii="Times New Roman" w:hAnsi="Times New Roman" w:cs="Times New Roman"/>
        </w:rPr>
        <w:t xml:space="preserve"> of hard questio</w:t>
      </w:r>
      <w:r w:rsidR="000A4DBF">
        <w:rPr>
          <w:rFonts w:ascii="Times New Roman" w:hAnsi="Times New Roman" w:cs="Times New Roman"/>
        </w:rPr>
        <w:t>ns with your classmates and</w:t>
      </w:r>
      <w:r w:rsidRPr="00806653">
        <w:rPr>
          <w:rFonts w:ascii="Times New Roman" w:hAnsi="Times New Roman" w:cs="Times New Roman"/>
        </w:rPr>
        <w:t xml:space="preserve"> others you meet.  I also think having a</w:t>
      </w:r>
      <w:r w:rsidR="000A4DBF">
        <w:rPr>
          <w:rFonts w:ascii="Times New Roman" w:hAnsi="Times New Roman" w:cs="Times New Roman"/>
        </w:rPr>
        <w:t>n</w:t>
      </w:r>
      <w:r w:rsidRPr="00806653">
        <w:rPr>
          <w:rFonts w:ascii="Times New Roman" w:hAnsi="Times New Roman" w:cs="Times New Roman"/>
        </w:rPr>
        <w:t xml:space="preserve"> openness to explore these </w:t>
      </w:r>
      <w:r w:rsidR="0055183C" w:rsidRPr="00806653">
        <w:rPr>
          <w:rFonts w:ascii="Times New Roman" w:hAnsi="Times New Roman" w:cs="Times New Roman"/>
        </w:rPr>
        <w:t>kind</w:t>
      </w:r>
      <w:r w:rsidR="000A4DBF">
        <w:rPr>
          <w:rFonts w:ascii="Times New Roman" w:hAnsi="Times New Roman" w:cs="Times New Roman"/>
        </w:rPr>
        <w:t>s</w:t>
      </w:r>
      <w:r w:rsidR="0055183C" w:rsidRPr="00806653">
        <w:rPr>
          <w:rFonts w:ascii="Times New Roman" w:hAnsi="Times New Roman" w:cs="Times New Roman"/>
        </w:rPr>
        <w:t xml:space="preserve"> of faith questions</w:t>
      </w:r>
      <w:r w:rsidRPr="00806653">
        <w:rPr>
          <w:rFonts w:ascii="Times New Roman" w:hAnsi="Times New Roman" w:cs="Times New Roman"/>
        </w:rPr>
        <w:t xml:space="preserve"> reaffirms </w:t>
      </w:r>
      <w:r w:rsidR="0055183C" w:rsidRPr="00806653">
        <w:rPr>
          <w:rFonts w:ascii="Times New Roman" w:hAnsi="Times New Roman" w:cs="Times New Roman"/>
        </w:rPr>
        <w:t xml:space="preserve">that your travels are more like a pilgrimage.  </w:t>
      </w:r>
      <w:r w:rsidR="000A4DBF">
        <w:rPr>
          <w:rFonts w:ascii="Times New Roman" w:hAnsi="Times New Roman" w:cs="Times New Roman"/>
        </w:rPr>
        <w:t xml:space="preserve">As you may remember, a pilgrimage moves us from </w:t>
      </w:r>
      <w:r w:rsidRPr="00806653">
        <w:rPr>
          <w:rFonts w:ascii="Times New Roman" w:hAnsi="Times New Roman" w:cs="Times New Roman"/>
        </w:rPr>
        <w:t xml:space="preserve">certainty to dependence, discovering God’s involvement in human history while challenging our faith to be more like our Lord in thought word, and deed.  </w:t>
      </w:r>
    </w:p>
    <w:p w14:paraId="15F785A6" w14:textId="77777777" w:rsidR="00E77196" w:rsidRPr="00806653" w:rsidRDefault="00E77196" w:rsidP="001C2CE7">
      <w:pPr>
        <w:rPr>
          <w:rFonts w:ascii="Times New Roman" w:hAnsi="Times New Roman" w:cs="Times New Roman"/>
        </w:rPr>
      </w:pPr>
    </w:p>
    <w:p w14:paraId="43E0B62E" w14:textId="5C93B047" w:rsidR="00E77196" w:rsidRPr="00806653" w:rsidRDefault="00E77196" w:rsidP="001C2CE7">
      <w:pPr>
        <w:rPr>
          <w:rFonts w:ascii="Times New Roman" w:hAnsi="Times New Roman" w:cs="Times New Roman"/>
        </w:rPr>
      </w:pPr>
      <w:r w:rsidRPr="00806653">
        <w:rPr>
          <w:rFonts w:ascii="Times New Roman" w:hAnsi="Times New Roman" w:cs="Times New Roman"/>
        </w:rPr>
        <w:t xml:space="preserve">Blessings on the journey, </w:t>
      </w:r>
    </w:p>
    <w:p w14:paraId="1EB9E505" w14:textId="77777777" w:rsidR="00E77196" w:rsidRPr="00806653" w:rsidRDefault="00E77196" w:rsidP="001C2CE7">
      <w:pPr>
        <w:rPr>
          <w:rFonts w:ascii="Times New Roman" w:hAnsi="Times New Roman" w:cs="Times New Roman"/>
        </w:rPr>
      </w:pPr>
    </w:p>
    <w:p w14:paraId="28DE8E3A" w14:textId="7AED2981" w:rsidR="00E77196" w:rsidRPr="00806653" w:rsidRDefault="00E77196" w:rsidP="001C2CE7">
      <w:pPr>
        <w:rPr>
          <w:rFonts w:ascii="Times New Roman" w:hAnsi="Times New Roman" w:cs="Times New Roman"/>
        </w:rPr>
      </w:pPr>
      <w:r w:rsidRPr="00806653">
        <w:rPr>
          <w:rFonts w:ascii="Times New Roman" w:hAnsi="Times New Roman" w:cs="Times New Roman"/>
        </w:rPr>
        <w:t xml:space="preserve">Don </w:t>
      </w:r>
    </w:p>
    <w:p w14:paraId="7D031943" w14:textId="77777777" w:rsidR="00E77196" w:rsidRPr="00806653" w:rsidRDefault="00E77196" w:rsidP="001C2CE7">
      <w:pPr>
        <w:rPr>
          <w:rFonts w:ascii="Times New Roman" w:hAnsi="Times New Roman" w:cs="Times New Roman"/>
        </w:rPr>
      </w:pPr>
    </w:p>
    <w:p w14:paraId="775E37F7" w14:textId="7495F38A" w:rsidR="00E77196" w:rsidRPr="00806653" w:rsidRDefault="00E77196" w:rsidP="001C2CE7">
      <w:pPr>
        <w:rPr>
          <w:rFonts w:ascii="Times New Roman" w:hAnsi="Times New Roman" w:cs="Times New Roman"/>
        </w:rPr>
      </w:pPr>
      <w:r w:rsidRPr="00806653">
        <w:rPr>
          <w:rFonts w:ascii="Times New Roman" w:hAnsi="Times New Roman" w:cs="Times New Roman"/>
          <w:u w:val="single"/>
        </w:rPr>
        <w:t>Questions for you</w:t>
      </w:r>
      <w:r w:rsidRPr="00806653">
        <w:rPr>
          <w:rFonts w:ascii="Times New Roman" w:hAnsi="Times New Roman" w:cs="Times New Roman"/>
        </w:rPr>
        <w:t xml:space="preserve">:  </w:t>
      </w:r>
    </w:p>
    <w:p w14:paraId="37ACFC3B" w14:textId="77777777" w:rsidR="00E77196" w:rsidRPr="00806653" w:rsidRDefault="00E77196" w:rsidP="00B41389">
      <w:pPr>
        <w:ind w:right="-720"/>
        <w:rPr>
          <w:rFonts w:ascii="Times New Roman" w:hAnsi="Times New Roman" w:cs="Times New Roman"/>
        </w:rPr>
      </w:pPr>
    </w:p>
    <w:p w14:paraId="63072B58" w14:textId="2C08D1F8" w:rsidR="0055183C" w:rsidRPr="00806653" w:rsidRDefault="0055183C" w:rsidP="0055183C">
      <w:pPr>
        <w:pStyle w:val="ListParagraph"/>
        <w:numPr>
          <w:ilvl w:val="0"/>
          <w:numId w:val="6"/>
        </w:numPr>
        <w:ind w:right="-720"/>
        <w:rPr>
          <w:rFonts w:ascii="Times New Roman" w:hAnsi="Times New Roman" w:cs="Times New Roman"/>
        </w:rPr>
      </w:pPr>
      <w:r w:rsidRPr="00806653">
        <w:rPr>
          <w:rFonts w:ascii="Times New Roman" w:hAnsi="Times New Roman" w:cs="Times New Roman"/>
        </w:rPr>
        <w:t>What do you need to do to create the space you ne</w:t>
      </w:r>
      <w:r w:rsidR="000A4DBF">
        <w:rPr>
          <w:rFonts w:ascii="Times New Roman" w:hAnsi="Times New Roman" w:cs="Times New Roman"/>
        </w:rPr>
        <w:t>ed to think and reflect on your faith and to claim it as your</w:t>
      </w:r>
      <w:r w:rsidRPr="00806653">
        <w:rPr>
          <w:rFonts w:ascii="Times New Roman" w:hAnsi="Times New Roman" w:cs="Times New Roman"/>
        </w:rPr>
        <w:t xml:space="preserve"> own while you are away?  </w:t>
      </w:r>
    </w:p>
    <w:p w14:paraId="7FE1A68A" w14:textId="73A9C9CB" w:rsidR="0055183C" w:rsidRPr="00806653" w:rsidRDefault="0055183C" w:rsidP="0055183C">
      <w:pPr>
        <w:pStyle w:val="ListParagraph"/>
        <w:numPr>
          <w:ilvl w:val="0"/>
          <w:numId w:val="6"/>
        </w:numPr>
        <w:ind w:right="-720"/>
        <w:rPr>
          <w:rFonts w:ascii="Times New Roman" w:hAnsi="Times New Roman" w:cs="Times New Roman"/>
        </w:rPr>
      </w:pPr>
      <w:r w:rsidRPr="00806653">
        <w:rPr>
          <w:rFonts w:ascii="Times New Roman" w:hAnsi="Times New Roman" w:cs="Times New Roman"/>
        </w:rPr>
        <w:t xml:space="preserve">What options exist to nurture your faith while you study off-campus?  Are there churches that you could attend?  </w:t>
      </w:r>
      <w:r w:rsidR="007C5E40">
        <w:rPr>
          <w:rFonts w:ascii="Times New Roman" w:hAnsi="Times New Roman" w:cs="Times New Roman"/>
        </w:rPr>
        <w:t xml:space="preserve"> What advantages/disadvantages are there to attending a church very similar to your home church?  Or one very different from your home church?  </w:t>
      </w:r>
    </w:p>
    <w:p w14:paraId="0EBF034F" w14:textId="696BD61B" w:rsidR="0055183C" w:rsidRDefault="0055183C" w:rsidP="0055183C">
      <w:pPr>
        <w:pStyle w:val="ListParagraph"/>
        <w:numPr>
          <w:ilvl w:val="0"/>
          <w:numId w:val="6"/>
        </w:numPr>
        <w:ind w:right="-720"/>
        <w:rPr>
          <w:rFonts w:ascii="Times New Roman" w:hAnsi="Times New Roman" w:cs="Times New Roman"/>
        </w:rPr>
      </w:pPr>
      <w:r w:rsidRPr="00806653">
        <w:rPr>
          <w:rFonts w:ascii="Times New Roman" w:hAnsi="Times New Roman" w:cs="Times New Roman"/>
        </w:rPr>
        <w:t xml:space="preserve">Are there opportunities for you </w:t>
      </w:r>
      <w:r w:rsidR="000A4DBF">
        <w:rPr>
          <w:rFonts w:ascii="Times New Roman" w:hAnsi="Times New Roman" w:cs="Times New Roman"/>
        </w:rPr>
        <w:t xml:space="preserve">to </w:t>
      </w:r>
      <w:r w:rsidRPr="00806653">
        <w:rPr>
          <w:rFonts w:ascii="Times New Roman" w:hAnsi="Times New Roman" w:cs="Times New Roman"/>
        </w:rPr>
        <w:t xml:space="preserve">explore and learn about other religious practices while you are away? </w:t>
      </w:r>
    </w:p>
    <w:p w14:paraId="53AF597F" w14:textId="59600CA9" w:rsidR="007C5E40" w:rsidRPr="00806653" w:rsidRDefault="007C5E40" w:rsidP="0055183C">
      <w:pPr>
        <w:pStyle w:val="ListParagraph"/>
        <w:numPr>
          <w:ilvl w:val="0"/>
          <w:numId w:val="6"/>
        </w:numPr>
        <w:ind w:right="-720"/>
        <w:rPr>
          <w:rFonts w:ascii="Times New Roman" w:hAnsi="Times New Roman" w:cs="Times New Roman"/>
        </w:rPr>
      </w:pPr>
      <w:r>
        <w:rPr>
          <w:rFonts w:ascii="Times New Roman" w:hAnsi="Times New Roman" w:cs="Times New Roman"/>
        </w:rPr>
        <w:t xml:space="preserve">What concrete things could you do to express your faith in a culturally sensitive way if you had the opportunity while you are away?  </w:t>
      </w:r>
    </w:p>
    <w:p w14:paraId="38778C96" w14:textId="034E16AC" w:rsidR="0055183C" w:rsidRPr="00806653" w:rsidRDefault="0055183C" w:rsidP="0055183C">
      <w:pPr>
        <w:pStyle w:val="ListParagraph"/>
        <w:numPr>
          <w:ilvl w:val="0"/>
          <w:numId w:val="6"/>
        </w:numPr>
        <w:ind w:right="-720"/>
        <w:rPr>
          <w:rFonts w:ascii="Times New Roman" w:hAnsi="Times New Roman" w:cs="Times New Roman"/>
        </w:rPr>
      </w:pPr>
      <w:r w:rsidRPr="00806653">
        <w:rPr>
          <w:rFonts w:ascii="Times New Roman" w:hAnsi="Times New Roman" w:cs="Times New Roman"/>
        </w:rPr>
        <w:t>What resources would be helpful as you explore how to promote interfaith dialogue?  Review some of the f</w:t>
      </w:r>
      <w:r w:rsidR="000A4DBF">
        <w:rPr>
          <w:rFonts w:ascii="Times New Roman" w:hAnsi="Times New Roman" w:cs="Times New Roman"/>
        </w:rPr>
        <w:t>ollowing websites.  W</w:t>
      </w:r>
      <w:r w:rsidRPr="00806653">
        <w:rPr>
          <w:rFonts w:ascii="Times New Roman" w:hAnsi="Times New Roman" w:cs="Times New Roman"/>
        </w:rPr>
        <w:t xml:space="preserve">hich do think might be the most helpful?  Explain your answer.  </w:t>
      </w:r>
    </w:p>
    <w:p w14:paraId="138140DB" w14:textId="77777777" w:rsidR="0055183C" w:rsidRPr="00806653" w:rsidRDefault="0055183C" w:rsidP="0055183C">
      <w:pPr>
        <w:pStyle w:val="ListParagraph"/>
        <w:ind w:right="-720"/>
        <w:rPr>
          <w:rFonts w:ascii="Times New Roman" w:hAnsi="Times New Roman" w:cs="Times New Roman"/>
        </w:rPr>
      </w:pPr>
    </w:p>
    <w:p w14:paraId="24049C95" w14:textId="5C0BEC2C" w:rsidR="0055183C" w:rsidRPr="00806653" w:rsidRDefault="001D2553" w:rsidP="0055183C">
      <w:pPr>
        <w:pStyle w:val="ListParagraph"/>
        <w:numPr>
          <w:ilvl w:val="0"/>
          <w:numId w:val="7"/>
        </w:numPr>
        <w:ind w:right="-720"/>
        <w:rPr>
          <w:rFonts w:ascii="Times New Roman" w:hAnsi="Times New Roman" w:cs="Times New Roman"/>
        </w:rPr>
      </w:pPr>
      <w:r w:rsidRPr="00806653">
        <w:rPr>
          <w:rFonts w:ascii="Times New Roman" w:hAnsi="Times New Roman" w:cs="Times New Roman"/>
        </w:rPr>
        <w:t>The National Council of Churches in the USA – interfaith resources page</w:t>
      </w:r>
      <w:proofErr w:type="gramStart"/>
      <w:r w:rsidRPr="00806653">
        <w:rPr>
          <w:rFonts w:ascii="Times New Roman" w:hAnsi="Times New Roman" w:cs="Times New Roman"/>
        </w:rPr>
        <w:t xml:space="preserve">:  </w:t>
      </w:r>
      <w:proofErr w:type="gramEnd"/>
      <w:r w:rsidRPr="00806653">
        <w:rPr>
          <w:rFonts w:ascii="Times New Roman" w:hAnsi="Times New Roman" w:cs="Times New Roman"/>
        </w:rPr>
        <w:fldChar w:fldCharType="begin"/>
      </w:r>
      <w:r w:rsidRPr="00806653">
        <w:rPr>
          <w:rFonts w:ascii="Times New Roman" w:hAnsi="Times New Roman" w:cs="Times New Roman"/>
        </w:rPr>
        <w:instrText xml:space="preserve"> HYPERLINK "http://www.ncccusa.org/interfaith/developingresources.htm" </w:instrText>
      </w:r>
      <w:r w:rsidRPr="00806653">
        <w:rPr>
          <w:rFonts w:ascii="Times New Roman" w:hAnsi="Times New Roman" w:cs="Times New Roman"/>
        </w:rPr>
        <w:fldChar w:fldCharType="separate"/>
      </w:r>
      <w:r w:rsidRPr="00806653">
        <w:rPr>
          <w:rStyle w:val="Hyperlink"/>
          <w:rFonts w:ascii="Times New Roman" w:hAnsi="Times New Roman" w:cs="Times New Roman"/>
        </w:rPr>
        <w:t>www.ncccusa.org/interfaith/developingresources.htm</w:t>
      </w:r>
      <w:r w:rsidRPr="00806653">
        <w:rPr>
          <w:rFonts w:ascii="Times New Roman" w:hAnsi="Times New Roman" w:cs="Times New Roman"/>
        </w:rPr>
        <w:fldChar w:fldCharType="end"/>
      </w:r>
      <w:r w:rsidRPr="00806653">
        <w:rPr>
          <w:rFonts w:ascii="Times New Roman" w:hAnsi="Times New Roman" w:cs="Times New Roman"/>
        </w:rPr>
        <w:t xml:space="preserve"> </w:t>
      </w:r>
    </w:p>
    <w:p w14:paraId="421A15ED" w14:textId="0F1FE010" w:rsidR="006410E8" w:rsidRPr="00806653" w:rsidRDefault="006410E8" w:rsidP="0055183C">
      <w:pPr>
        <w:pStyle w:val="ListParagraph"/>
        <w:numPr>
          <w:ilvl w:val="0"/>
          <w:numId w:val="7"/>
        </w:numPr>
        <w:ind w:right="-720"/>
        <w:rPr>
          <w:rFonts w:ascii="Times New Roman" w:hAnsi="Times New Roman" w:cs="Times New Roman"/>
        </w:rPr>
      </w:pPr>
      <w:r w:rsidRPr="00806653">
        <w:rPr>
          <w:rFonts w:ascii="Times New Roman" w:hAnsi="Times New Roman" w:cs="Times New Roman"/>
        </w:rPr>
        <w:t>The World Council of Churches:  Christian Witness in a Multi-Religious World:  Recommendations for Conduct</w:t>
      </w:r>
      <w:proofErr w:type="gramStart"/>
      <w:r w:rsidRPr="00806653">
        <w:rPr>
          <w:rFonts w:ascii="Times New Roman" w:hAnsi="Times New Roman" w:cs="Times New Roman"/>
        </w:rPr>
        <w:t xml:space="preserve">:  </w:t>
      </w:r>
      <w:proofErr w:type="gramEnd"/>
      <w:r w:rsidRPr="00806653">
        <w:rPr>
          <w:rFonts w:ascii="Times New Roman" w:hAnsi="Times New Roman" w:cs="Times New Roman"/>
        </w:rPr>
        <w:fldChar w:fldCharType="begin"/>
      </w:r>
      <w:r w:rsidRPr="00806653">
        <w:rPr>
          <w:rFonts w:ascii="Times New Roman" w:hAnsi="Times New Roman" w:cs="Times New Roman"/>
        </w:rPr>
        <w:instrText xml:space="preserve"> HYPERLINK "http://www.oikoumene.org/fileadmin/files/wcc-main/2011pdfs/ChristianWitness_recommendations.pdf" </w:instrText>
      </w:r>
      <w:r w:rsidRPr="00806653">
        <w:rPr>
          <w:rFonts w:ascii="Times New Roman" w:hAnsi="Times New Roman" w:cs="Times New Roman"/>
        </w:rPr>
        <w:fldChar w:fldCharType="separate"/>
      </w:r>
      <w:r w:rsidRPr="00806653">
        <w:rPr>
          <w:rStyle w:val="Hyperlink"/>
          <w:rFonts w:ascii="Times New Roman" w:hAnsi="Times New Roman" w:cs="Times New Roman"/>
        </w:rPr>
        <w:t>www.oikoumene.org/fileadmin/files/wcc-main/2011pdfs/ChristianWitness_recommendations.pdf</w:t>
      </w:r>
      <w:r w:rsidRPr="00806653">
        <w:rPr>
          <w:rFonts w:ascii="Times New Roman" w:hAnsi="Times New Roman" w:cs="Times New Roman"/>
        </w:rPr>
        <w:fldChar w:fldCharType="end"/>
      </w:r>
      <w:r w:rsidRPr="00806653">
        <w:rPr>
          <w:rFonts w:ascii="Times New Roman" w:hAnsi="Times New Roman" w:cs="Times New Roman"/>
        </w:rPr>
        <w:t xml:space="preserve"> </w:t>
      </w:r>
    </w:p>
    <w:p w14:paraId="402081F5" w14:textId="7D164B8B" w:rsidR="001D2553" w:rsidRPr="00806653" w:rsidRDefault="001D2553" w:rsidP="0055183C">
      <w:pPr>
        <w:pStyle w:val="ListParagraph"/>
        <w:numPr>
          <w:ilvl w:val="0"/>
          <w:numId w:val="7"/>
        </w:numPr>
        <w:ind w:right="-720"/>
        <w:rPr>
          <w:rFonts w:ascii="Times New Roman" w:hAnsi="Times New Roman" w:cs="Times New Roman"/>
        </w:rPr>
      </w:pPr>
      <w:r w:rsidRPr="00806653">
        <w:rPr>
          <w:rFonts w:ascii="Times New Roman" w:hAnsi="Times New Roman" w:cs="Times New Roman"/>
        </w:rPr>
        <w:t>The Canadian Council of Churches interfaith resources kit</w:t>
      </w:r>
      <w:proofErr w:type="gramStart"/>
      <w:r w:rsidRPr="00806653">
        <w:rPr>
          <w:rFonts w:ascii="Times New Roman" w:hAnsi="Times New Roman" w:cs="Times New Roman"/>
        </w:rPr>
        <w:t xml:space="preserve">:  </w:t>
      </w:r>
      <w:proofErr w:type="gramEnd"/>
      <w:r w:rsidRPr="00806653">
        <w:rPr>
          <w:rFonts w:ascii="Times New Roman" w:hAnsi="Times New Roman" w:cs="Times New Roman"/>
        </w:rPr>
        <w:fldChar w:fldCharType="begin"/>
      </w:r>
      <w:r w:rsidRPr="00806653">
        <w:rPr>
          <w:rFonts w:ascii="Times New Roman" w:hAnsi="Times New Roman" w:cs="Times New Roman"/>
        </w:rPr>
        <w:instrText xml:space="preserve"> HYPERLINK "http://www.councilofchurches.ca/en/Interfaith/interfaith-resources.cfm" </w:instrText>
      </w:r>
      <w:r w:rsidRPr="00806653">
        <w:rPr>
          <w:rFonts w:ascii="Times New Roman" w:hAnsi="Times New Roman" w:cs="Times New Roman"/>
        </w:rPr>
        <w:fldChar w:fldCharType="separate"/>
      </w:r>
      <w:r w:rsidRPr="00806653">
        <w:rPr>
          <w:rStyle w:val="Hyperlink"/>
          <w:rFonts w:ascii="Times New Roman" w:hAnsi="Times New Roman" w:cs="Times New Roman"/>
        </w:rPr>
        <w:t>www.councilofchurches.ca/en/Interfaith/interfaith-resources.cfm</w:t>
      </w:r>
      <w:r w:rsidRPr="00806653">
        <w:rPr>
          <w:rFonts w:ascii="Times New Roman" w:hAnsi="Times New Roman" w:cs="Times New Roman"/>
        </w:rPr>
        <w:fldChar w:fldCharType="end"/>
      </w:r>
      <w:r w:rsidRPr="00806653">
        <w:rPr>
          <w:rFonts w:ascii="Times New Roman" w:hAnsi="Times New Roman" w:cs="Times New Roman"/>
        </w:rPr>
        <w:t xml:space="preserve"> </w:t>
      </w:r>
    </w:p>
    <w:p w14:paraId="4C3B06D8" w14:textId="707E8DFD" w:rsidR="006410E8" w:rsidRPr="00806653" w:rsidRDefault="006410E8" w:rsidP="0055183C">
      <w:pPr>
        <w:pStyle w:val="ListParagraph"/>
        <w:numPr>
          <w:ilvl w:val="0"/>
          <w:numId w:val="7"/>
        </w:numPr>
        <w:ind w:right="-720"/>
        <w:rPr>
          <w:rFonts w:ascii="Times New Roman" w:hAnsi="Times New Roman" w:cs="Times New Roman"/>
        </w:rPr>
      </w:pPr>
      <w:r w:rsidRPr="00806653">
        <w:rPr>
          <w:rFonts w:ascii="Times New Roman" w:hAnsi="Times New Roman" w:cs="Times New Roman"/>
        </w:rPr>
        <w:t xml:space="preserve">Presbyterian Church in the USA interfaith toolkit:  gamc.pcusa.org/ministries/interfaith/interfaith-toolkit/ </w:t>
      </w:r>
    </w:p>
    <w:p w14:paraId="4B67598D" w14:textId="50398E5C" w:rsidR="006410E8" w:rsidRPr="00806653" w:rsidRDefault="006410E8" w:rsidP="0055183C">
      <w:pPr>
        <w:pStyle w:val="ListParagraph"/>
        <w:numPr>
          <w:ilvl w:val="0"/>
          <w:numId w:val="7"/>
        </w:numPr>
        <w:ind w:right="-720"/>
        <w:rPr>
          <w:rFonts w:ascii="Times New Roman" w:hAnsi="Times New Roman" w:cs="Times New Roman"/>
        </w:rPr>
      </w:pPr>
      <w:r w:rsidRPr="00806653">
        <w:rPr>
          <w:rFonts w:ascii="Times New Roman" w:hAnsi="Times New Roman" w:cs="Times New Roman"/>
        </w:rPr>
        <w:t xml:space="preserve">The World Council of Churches, the Pontifical Council for Interreligious Dialogue and the World Evangelical Alliance jointly produced the document </w:t>
      </w:r>
      <w:r w:rsidRPr="00806653">
        <w:rPr>
          <w:rFonts w:ascii="Times New Roman" w:hAnsi="Times New Roman" w:cs="Times New Roman"/>
          <w:i/>
        </w:rPr>
        <w:t>Christian Witness in a Multi-Religious World:  Recommendations for Conduct.</w:t>
      </w:r>
      <w:r w:rsidRPr="00806653">
        <w:rPr>
          <w:rFonts w:ascii="Times New Roman" w:hAnsi="Times New Roman" w:cs="Times New Roman"/>
        </w:rPr>
        <w:t xml:space="preserve">  This document can be found at </w:t>
      </w:r>
      <w:hyperlink r:id="rId6" w:history="1">
        <w:r w:rsidRPr="00806653">
          <w:rPr>
            <w:rStyle w:val="Hyperlink"/>
            <w:rFonts w:ascii="Times New Roman" w:hAnsi="Times New Roman" w:cs="Times New Roman"/>
          </w:rPr>
          <w:t>www.oikoumene.org/fileadmin/files/wcc-main/2011pdfs/ChristianWitness_recommendations.pdf</w:t>
        </w:r>
      </w:hyperlink>
      <w:r w:rsidRPr="00806653">
        <w:rPr>
          <w:rFonts w:ascii="Times New Roman" w:hAnsi="Times New Roman" w:cs="Times New Roman"/>
        </w:rPr>
        <w:t xml:space="preserve"> </w:t>
      </w:r>
    </w:p>
    <w:p w14:paraId="679B7158" w14:textId="03116C7A" w:rsidR="00DD3F7C" w:rsidRPr="00806653" w:rsidRDefault="00DD3F7C" w:rsidP="0055183C">
      <w:pPr>
        <w:pStyle w:val="ListParagraph"/>
        <w:numPr>
          <w:ilvl w:val="0"/>
          <w:numId w:val="7"/>
        </w:numPr>
        <w:ind w:right="-720"/>
        <w:rPr>
          <w:rFonts w:ascii="Times New Roman" w:hAnsi="Times New Roman" w:cs="Times New Roman"/>
        </w:rPr>
      </w:pPr>
      <w:r w:rsidRPr="00806653">
        <w:rPr>
          <w:rFonts w:ascii="Times New Roman" w:hAnsi="Times New Roman" w:cs="Times New Roman"/>
        </w:rPr>
        <w:t xml:space="preserve">The Reformed Church in America maintains a website on Friends and Neighbors:  Resources for Christian-Muslim </w:t>
      </w:r>
      <w:proofErr w:type="gramStart"/>
      <w:r w:rsidRPr="00806653">
        <w:rPr>
          <w:rFonts w:ascii="Times New Roman" w:hAnsi="Times New Roman" w:cs="Times New Roman"/>
        </w:rPr>
        <w:t xml:space="preserve">relations  </w:t>
      </w:r>
      <w:proofErr w:type="gramEnd"/>
      <w:r w:rsidRPr="00806653">
        <w:rPr>
          <w:rFonts w:ascii="Times New Roman" w:hAnsi="Times New Roman" w:cs="Times New Roman"/>
        </w:rPr>
        <w:fldChar w:fldCharType="begin"/>
      </w:r>
      <w:r w:rsidRPr="00806653">
        <w:rPr>
          <w:rFonts w:ascii="Times New Roman" w:hAnsi="Times New Roman" w:cs="Times New Roman"/>
        </w:rPr>
        <w:instrText xml:space="preserve"> HYPERLINK "http://www.rca.org/sslpage.aspx?pid=2629" </w:instrText>
      </w:r>
      <w:r w:rsidRPr="00806653">
        <w:rPr>
          <w:rFonts w:ascii="Times New Roman" w:hAnsi="Times New Roman" w:cs="Times New Roman"/>
        </w:rPr>
        <w:fldChar w:fldCharType="separate"/>
      </w:r>
      <w:r w:rsidRPr="00806653">
        <w:rPr>
          <w:rStyle w:val="Hyperlink"/>
          <w:rFonts w:ascii="Times New Roman" w:hAnsi="Times New Roman" w:cs="Times New Roman"/>
        </w:rPr>
        <w:t>www.rca.org/sslpage.aspx?pid=2629</w:t>
      </w:r>
      <w:r w:rsidRPr="00806653">
        <w:rPr>
          <w:rFonts w:ascii="Times New Roman" w:hAnsi="Times New Roman" w:cs="Times New Roman"/>
        </w:rPr>
        <w:fldChar w:fldCharType="end"/>
      </w:r>
      <w:r w:rsidRPr="00806653">
        <w:rPr>
          <w:rFonts w:ascii="Times New Roman" w:hAnsi="Times New Roman" w:cs="Times New Roman"/>
        </w:rPr>
        <w:t xml:space="preserve"> </w:t>
      </w:r>
    </w:p>
    <w:p w14:paraId="4E7B46B5" w14:textId="64423EA1" w:rsidR="00DD3F7C" w:rsidRPr="00806653" w:rsidRDefault="00DD3F7C" w:rsidP="0055183C">
      <w:pPr>
        <w:pStyle w:val="ListParagraph"/>
        <w:numPr>
          <w:ilvl w:val="0"/>
          <w:numId w:val="7"/>
        </w:numPr>
        <w:ind w:right="-720"/>
        <w:rPr>
          <w:rFonts w:ascii="Times New Roman" w:hAnsi="Times New Roman" w:cs="Times New Roman"/>
        </w:rPr>
      </w:pPr>
      <w:r w:rsidRPr="00806653">
        <w:rPr>
          <w:rFonts w:ascii="Times New Roman" w:hAnsi="Times New Roman" w:cs="Times New Roman"/>
        </w:rPr>
        <w:t>The Christian Reformed Church in North America maintains a website on interfaith engagement</w:t>
      </w:r>
      <w:proofErr w:type="gramStart"/>
      <w:r w:rsidRPr="00806653">
        <w:rPr>
          <w:rFonts w:ascii="Times New Roman" w:hAnsi="Times New Roman" w:cs="Times New Roman"/>
        </w:rPr>
        <w:t xml:space="preserve">:  </w:t>
      </w:r>
      <w:proofErr w:type="gramEnd"/>
      <w:hyperlink r:id="rId7" w:history="1">
        <w:r w:rsidRPr="00806653">
          <w:rPr>
            <w:rStyle w:val="Hyperlink"/>
            <w:rFonts w:ascii="Times New Roman" w:hAnsi="Times New Roman" w:cs="Times New Roman"/>
          </w:rPr>
          <w:t>www.crcna.org/pages/erc_engagement.cfm</w:t>
        </w:r>
      </w:hyperlink>
      <w:r w:rsidRPr="00806653">
        <w:rPr>
          <w:rFonts w:ascii="Times New Roman" w:hAnsi="Times New Roman" w:cs="Times New Roman"/>
        </w:rPr>
        <w:t xml:space="preserve"> </w:t>
      </w:r>
    </w:p>
    <w:p w14:paraId="54E36E59" w14:textId="77777777" w:rsidR="006410E8" w:rsidRDefault="006410E8" w:rsidP="006410E8">
      <w:pPr>
        <w:ind w:right="-720"/>
        <w:rPr>
          <w:rFonts w:ascii="Times New Roman" w:hAnsi="Times New Roman" w:cs="Times New Roman"/>
        </w:rPr>
      </w:pPr>
    </w:p>
    <w:p w14:paraId="39AEF82F" w14:textId="77777777" w:rsidR="006410E8" w:rsidRDefault="006410E8" w:rsidP="006410E8">
      <w:pPr>
        <w:ind w:right="-720"/>
        <w:rPr>
          <w:rFonts w:ascii="Times New Roman" w:hAnsi="Times New Roman" w:cs="Times New Roman"/>
        </w:rPr>
      </w:pPr>
    </w:p>
    <w:p w14:paraId="0873FC2B" w14:textId="77777777" w:rsidR="006410E8" w:rsidRDefault="006410E8" w:rsidP="006410E8">
      <w:pPr>
        <w:ind w:right="-720"/>
        <w:rPr>
          <w:rFonts w:ascii="Times New Roman" w:hAnsi="Times New Roman" w:cs="Times New Roman"/>
        </w:rPr>
      </w:pPr>
    </w:p>
    <w:p w14:paraId="649DAFF9" w14:textId="77777777" w:rsidR="006410E8" w:rsidRDefault="006410E8" w:rsidP="006410E8">
      <w:pPr>
        <w:ind w:right="-720"/>
        <w:rPr>
          <w:rFonts w:ascii="Times New Roman" w:hAnsi="Times New Roman" w:cs="Times New Roman"/>
        </w:rPr>
      </w:pPr>
    </w:p>
    <w:p w14:paraId="332EEF6F" w14:textId="77777777" w:rsidR="001C2CE7" w:rsidRPr="0054504C" w:rsidRDefault="001C2CE7" w:rsidP="00A72A9D">
      <w:pPr>
        <w:rPr>
          <w:rFonts w:ascii="Times New Roman" w:hAnsi="Times New Roman" w:cs="Times New Roman"/>
        </w:rPr>
      </w:pPr>
    </w:p>
    <w:p w14:paraId="1F226012" w14:textId="77777777" w:rsidR="00A0415B" w:rsidRPr="0054504C" w:rsidRDefault="00A0415B" w:rsidP="00A0415B">
      <w:pPr>
        <w:pStyle w:val="ListParagraph"/>
        <w:ind w:left="1440"/>
        <w:rPr>
          <w:rFonts w:ascii="Times New Roman" w:hAnsi="Times New Roman" w:cs="Times New Roman"/>
        </w:rPr>
      </w:pPr>
    </w:p>
    <w:p w14:paraId="0E887818" w14:textId="77777777" w:rsidR="00A0415B" w:rsidRPr="0054504C" w:rsidRDefault="00A0415B" w:rsidP="00A72A9D">
      <w:pPr>
        <w:rPr>
          <w:rFonts w:ascii="Times New Roman" w:hAnsi="Times New Roman" w:cs="Times New Roman"/>
        </w:rPr>
      </w:pPr>
    </w:p>
    <w:sectPr w:rsidR="00A0415B" w:rsidRPr="0054504C" w:rsidSect="003D14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1"/>
      <w:numFmt w:val="decimal"/>
      <w:lvlText w:val="%1."/>
      <w:lvlJc w:val="left"/>
      <w:pPr>
        <w:tabs>
          <w:tab w:val="num" w:pos="360"/>
        </w:tabs>
        <w:ind w:left="360" w:hanging="360"/>
      </w:pPr>
      <w:rPr>
        <w:rFonts w:hint="default"/>
        <w:i w:val="0"/>
      </w:rPr>
    </w:lvl>
  </w:abstractNum>
  <w:abstractNum w:abstractNumId="1">
    <w:nsid w:val="060229EB"/>
    <w:multiLevelType w:val="hybridMultilevel"/>
    <w:tmpl w:val="94A2B664"/>
    <w:lvl w:ilvl="0" w:tplc="9C90B484">
      <w:start w:val="1"/>
      <w:numFmt w:val="bullet"/>
      <w:lvlText w:val=""/>
      <w:lvlJc w:val="left"/>
      <w:pPr>
        <w:ind w:left="7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94002"/>
    <w:multiLevelType w:val="hybridMultilevel"/>
    <w:tmpl w:val="4532E66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219F7E67"/>
    <w:multiLevelType w:val="hybridMultilevel"/>
    <w:tmpl w:val="F452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216348"/>
    <w:multiLevelType w:val="hybridMultilevel"/>
    <w:tmpl w:val="0F6AD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71965F9"/>
    <w:multiLevelType w:val="hybridMultilevel"/>
    <w:tmpl w:val="831A2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981504"/>
    <w:multiLevelType w:val="hybridMultilevel"/>
    <w:tmpl w:val="CBEE0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0A3"/>
    <w:rsid w:val="00002124"/>
    <w:rsid w:val="000A4DBF"/>
    <w:rsid w:val="000F35BC"/>
    <w:rsid w:val="000F49DC"/>
    <w:rsid w:val="000F636A"/>
    <w:rsid w:val="00173135"/>
    <w:rsid w:val="001C2CE7"/>
    <w:rsid w:val="001D2553"/>
    <w:rsid w:val="001F3CE3"/>
    <w:rsid w:val="00274885"/>
    <w:rsid w:val="002A673E"/>
    <w:rsid w:val="002D40A3"/>
    <w:rsid w:val="002E5082"/>
    <w:rsid w:val="00326B4D"/>
    <w:rsid w:val="003525D4"/>
    <w:rsid w:val="003D14DD"/>
    <w:rsid w:val="00440828"/>
    <w:rsid w:val="004E13B9"/>
    <w:rsid w:val="0054504C"/>
    <w:rsid w:val="0054528B"/>
    <w:rsid w:val="005509A4"/>
    <w:rsid w:val="0055183C"/>
    <w:rsid w:val="00561CB0"/>
    <w:rsid w:val="005A7AF0"/>
    <w:rsid w:val="005C5627"/>
    <w:rsid w:val="00627C07"/>
    <w:rsid w:val="006408D9"/>
    <w:rsid w:val="006410E8"/>
    <w:rsid w:val="006F4EC9"/>
    <w:rsid w:val="007412CD"/>
    <w:rsid w:val="0076038D"/>
    <w:rsid w:val="00770BC4"/>
    <w:rsid w:val="007C5E40"/>
    <w:rsid w:val="007E182A"/>
    <w:rsid w:val="00806653"/>
    <w:rsid w:val="00842689"/>
    <w:rsid w:val="00897FB0"/>
    <w:rsid w:val="009354C1"/>
    <w:rsid w:val="0098481C"/>
    <w:rsid w:val="00A00C98"/>
    <w:rsid w:val="00A0415B"/>
    <w:rsid w:val="00A11609"/>
    <w:rsid w:val="00A72A9D"/>
    <w:rsid w:val="00AC32E8"/>
    <w:rsid w:val="00B22016"/>
    <w:rsid w:val="00B41389"/>
    <w:rsid w:val="00B431C7"/>
    <w:rsid w:val="00B70316"/>
    <w:rsid w:val="00B90B69"/>
    <w:rsid w:val="00BC3A37"/>
    <w:rsid w:val="00C12419"/>
    <w:rsid w:val="00CE5701"/>
    <w:rsid w:val="00D52B0C"/>
    <w:rsid w:val="00D544E4"/>
    <w:rsid w:val="00D61CCB"/>
    <w:rsid w:val="00DD3F7C"/>
    <w:rsid w:val="00DD5CD3"/>
    <w:rsid w:val="00DE01FE"/>
    <w:rsid w:val="00E16724"/>
    <w:rsid w:val="00E23DA1"/>
    <w:rsid w:val="00E77196"/>
    <w:rsid w:val="00EB1B0F"/>
    <w:rsid w:val="00EF436D"/>
    <w:rsid w:val="00F167E2"/>
    <w:rsid w:val="00F37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2D40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CB0"/>
    <w:pPr>
      <w:ind w:left="720"/>
      <w:contextualSpacing/>
    </w:pPr>
  </w:style>
  <w:style w:type="paragraph" w:styleId="NoSpacing">
    <w:name w:val="No Spacing"/>
    <w:basedOn w:val="Normal"/>
    <w:link w:val="NoSpacingChar"/>
    <w:uiPriority w:val="1"/>
    <w:qFormat/>
    <w:rsid w:val="00A0415B"/>
    <w:rPr>
      <w:rFonts w:ascii="Calibri" w:eastAsia="Times New Roman" w:hAnsi="Calibri" w:cs="Times New Roman"/>
      <w:sz w:val="22"/>
      <w:szCs w:val="22"/>
      <w:lang w:eastAsia="ja-JP" w:bidi="en-US"/>
    </w:rPr>
  </w:style>
  <w:style w:type="character" w:customStyle="1" w:styleId="NoSpacingChar">
    <w:name w:val="No Spacing Char"/>
    <w:basedOn w:val="DefaultParagraphFont"/>
    <w:link w:val="NoSpacing"/>
    <w:uiPriority w:val="1"/>
    <w:rsid w:val="00A0415B"/>
    <w:rPr>
      <w:rFonts w:ascii="Calibri" w:eastAsia="Times New Roman" w:hAnsi="Calibri" w:cs="Times New Roman"/>
      <w:sz w:val="22"/>
      <w:szCs w:val="22"/>
      <w:lang w:eastAsia="ja-JP" w:bidi="en-US"/>
    </w:rPr>
  </w:style>
  <w:style w:type="character" w:styleId="Hyperlink">
    <w:name w:val="Hyperlink"/>
    <w:basedOn w:val="DefaultParagraphFont"/>
    <w:uiPriority w:val="99"/>
    <w:unhideWhenUsed/>
    <w:rsid w:val="001D2553"/>
    <w:rPr>
      <w:color w:val="0000FF" w:themeColor="hyperlink"/>
      <w:u w:val="single"/>
    </w:rPr>
  </w:style>
  <w:style w:type="character" w:styleId="FollowedHyperlink">
    <w:name w:val="FollowedHyperlink"/>
    <w:basedOn w:val="DefaultParagraphFont"/>
    <w:uiPriority w:val="99"/>
    <w:semiHidden/>
    <w:unhideWhenUsed/>
    <w:rsid w:val="0080665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CB0"/>
    <w:pPr>
      <w:ind w:left="720"/>
      <w:contextualSpacing/>
    </w:pPr>
  </w:style>
  <w:style w:type="paragraph" w:styleId="NoSpacing">
    <w:name w:val="No Spacing"/>
    <w:basedOn w:val="Normal"/>
    <w:link w:val="NoSpacingChar"/>
    <w:uiPriority w:val="1"/>
    <w:qFormat/>
    <w:rsid w:val="00A0415B"/>
    <w:rPr>
      <w:rFonts w:ascii="Calibri" w:eastAsia="Times New Roman" w:hAnsi="Calibri" w:cs="Times New Roman"/>
      <w:sz w:val="22"/>
      <w:szCs w:val="22"/>
      <w:lang w:eastAsia="ja-JP" w:bidi="en-US"/>
    </w:rPr>
  </w:style>
  <w:style w:type="character" w:customStyle="1" w:styleId="NoSpacingChar">
    <w:name w:val="No Spacing Char"/>
    <w:basedOn w:val="DefaultParagraphFont"/>
    <w:link w:val="NoSpacing"/>
    <w:uiPriority w:val="1"/>
    <w:rsid w:val="00A0415B"/>
    <w:rPr>
      <w:rFonts w:ascii="Calibri" w:eastAsia="Times New Roman" w:hAnsi="Calibri" w:cs="Times New Roman"/>
      <w:sz w:val="22"/>
      <w:szCs w:val="22"/>
      <w:lang w:eastAsia="ja-JP" w:bidi="en-US"/>
    </w:rPr>
  </w:style>
  <w:style w:type="character" w:styleId="Hyperlink">
    <w:name w:val="Hyperlink"/>
    <w:basedOn w:val="DefaultParagraphFont"/>
    <w:uiPriority w:val="99"/>
    <w:unhideWhenUsed/>
    <w:rsid w:val="001D2553"/>
    <w:rPr>
      <w:color w:val="0000FF" w:themeColor="hyperlink"/>
      <w:u w:val="single"/>
    </w:rPr>
  </w:style>
  <w:style w:type="character" w:styleId="FollowedHyperlink">
    <w:name w:val="FollowedHyperlink"/>
    <w:basedOn w:val="DefaultParagraphFont"/>
    <w:uiPriority w:val="99"/>
    <w:semiHidden/>
    <w:unhideWhenUsed/>
    <w:rsid w:val="008066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oikoumene.org/fileadmin/files/wcc-main/2011pdfs/ChristianWitness_recommendations.pdf" TargetMode="External"/><Relationship Id="rId7" Type="http://schemas.openxmlformats.org/officeDocument/2006/relationships/hyperlink" Target="http://www.crcna.org/pages/erc_engagement.cf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420</TotalTime>
  <Pages>4</Pages>
  <Words>1909</Words>
  <Characters>10882</Characters>
  <Application>Microsoft Macintosh Word</Application>
  <DocSecurity>0</DocSecurity>
  <Lines>90</Lines>
  <Paragraphs>25</Paragraphs>
  <ScaleCrop>false</ScaleCrop>
  <Company/>
  <LinksUpToDate>false</LinksUpToDate>
  <CharactersWithSpaces>12766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De Graaf</dc:creator>
  <cp:keywords/>
  <dc:description/>
  <cp:lastModifiedBy>Don De Graaf</cp:lastModifiedBy>
  <cp:revision>21</cp:revision>
  <cp:lastPrinted>2012-06-21T21:10:00Z</cp:lastPrinted>
  <dcterms:created xsi:type="dcterms:W3CDTF">2012-06-15T19:45:00Z</dcterms:created>
  <dcterms:modified xsi:type="dcterms:W3CDTF">2012-07-06T18:07:00Z</dcterms:modified>
</cp:coreProperties>
</file>